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141"/>
        <w:gridCol w:w="1843"/>
        <w:gridCol w:w="1134"/>
        <w:gridCol w:w="98"/>
        <w:gridCol w:w="894"/>
        <w:gridCol w:w="993"/>
        <w:gridCol w:w="992"/>
        <w:gridCol w:w="824"/>
        <w:gridCol w:w="168"/>
        <w:gridCol w:w="1473"/>
      </w:tblGrid>
      <w:tr w:rsidR="00F421C5" w:rsidRPr="004164D0" w14:paraId="1210E1CE" w14:textId="77777777" w:rsidTr="00F421C5">
        <w:tc>
          <w:tcPr>
            <w:tcW w:w="9046" w:type="dxa"/>
            <w:gridSpan w:val="10"/>
          </w:tcPr>
          <w:p w14:paraId="1EC35958" w14:textId="474936A0" w:rsidR="00F421C5" w:rsidRPr="00F421C5" w:rsidRDefault="00F421C5" w:rsidP="009B0C96">
            <w:pPr>
              <w:pStyle w:val="Heading1"/>
              <w:jc w:val="center"/>
              <w:rPr>
                <w:rFonts w:ascii="Verdana" w:hAnsi="Verdana"/>
                <w:b/>
                <w:bCs/>
                <w:sz w:val="48"/>
                <w:szCs w:val="48"/>
              </w:rPr>
            </w:pPr>
            <w:bookmarkStart w:id="0" w:name="_Hlk212819814"/>
            <w:r w:rsidRPr="00F421C5">
              <w:rPr>
                <w:rFonts w:ascii="Verdana" w:hAnsi="Verdana"/>
                <w:b/>
                <w:bCs/>
                <w:sz w:val="48"/>
                <w:szCs w:val="48"/>
              </w:rPr>
              <w:t xml:space="preserve">Application Form to Trade in Marlay Park or </w:t>
            </w:r>
            <w:r w:rsidRPr="00F421C5">
              <w:rPr>
                <w:rFonts w:ascii="Verdana" w:hAnsi="Verdana" w:cs="Arial"/>
                <w:b/>
                <w:bCs/>
                <w:iCs/>
                <w:sz w:val="48"/>
                <w:szCs w:val="48"/>
              </w:rPr>
              <w:t>Dún Laoghaire</w:t>
            </w:r>
            <w:r w:rsidRPr="00F421C5">
              <w:rPr>
                <w:rFonts w:ascii="Verdana" w:hAnsi="Verdana" w:cs="Arial"/>
                <w:b/>
                <w:bCs/>
                <w:i/>
                <w:sz w:val="48"/>
                <w:szCs w:val="48"/>
              </w:rPr>
              <w:t xml:space="preserve"> </w:t>
            </w:r>
            <w:proofErr w:type="spellStart"/>
            <w:r w:rsidRPr="00F421C5">
              <w:rPr>
                <w:rFonts w:ascii="Verdana" w:hAnsi="Verdana"/>
                <w:b/>
                <w:bCs/>
                <w:sz w:val="48"/>
                <w:szCs w:val="48"/>
              </w:rPr>
              <w:t>CoCo</w:t>
            </w:r>
            <w:proofErr w:type="spellEnd"/>
            <w:r w:rsidRPr="00F421C5">
              <w:rPr>
                <w:rFonts w:ascii="Verdana" w:hAnsi="Verdana"/>
                <w:b/>
                <w:bCs/>
                <w:sz w:val="48"/>
                <w:szCs w:val="48"/>
              </w:rPr>
              <w:t xml:space="preserve"> Markets</w:t>
            </w:r>
          </w:p>
        </w:tc>
        <w:tc>
          <w:tcPr>
            <w:tcW w:w="1641" w:type="dxa"/>
            <w:gridSpan w:val="2"/>
          </w:tcPr>
          <w:p w14:paraId="474736DF" w14:textId="77777777" w:rsidR="00F421C5" w:rsidRPr="004164D0" w:rsidRDefault="00F421C5" w:rsidP="00AF4F6D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A04C3D" wp14:editId="1C997C7B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0</wp:posOffset>
                  </wp:positionV>
                  <wp:extent cx="842645" cy="1491615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0998" y="21241"/>
                      <wp:lineTo x="20998" y="0"/>
                      <wp:lineTo x="0" y="0"/>
                    </wp:wrapPolygon>
                  </wp:wrapTight>
                  <wp:docPr id="2" name="Picture 1" descr="Description: Logo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491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21C5" w:rsidRPr="004164D0" w14:paraId="0BE83824" w14:textId="77777777" w:rsidTr="00F421C5">
        <w:trPr>
          <w:trHeight w:val="567"/>
        </w:trPr>
        <w:tc>
          <w:tcPr>
            <w:tcW w:w="2268" w:type="dxa"/>
            <w:gridSpan w:val="3"/>
          </w:tcPr>
          <w:p w14:paraId="5B6AD72D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Owner’s Name:</w:t>
            </w:r>
          </w:p>
        </w:tc>
        <w:tc>
          <w:tcPr>
            <w:tcW w:w="8419" w:type="dxa"/>
            <w:gridSpan w:val="9"/>
          </w:tcPr>
          <w:p w14:paraId="612CB9FE" w14:textId="356E16BB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588F96E4" w14:textId="77777777" w:rsidTr="00F421C5">
        <w:trPr>
          <w:trHeight w:val="567"/>
        </w:trPr>
        <w:tc>
          <w:tcPr>
            <w:tcW w:w="2268" w:type="dxa"/>
            <w:gridSpan w:val="3"/>
          </w:tcPr>
          <w:p w14:paraId="50330380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Company Name:</w:t>
            </w:r>
          </w:p>
        </w:tc>
        <w:tc>
          <w:tcPr>
            <w:tcW w:w="8419" w:type="dxa"/>
            <w:gridSpan w:val="9"/>
          </w:tcPr>
          <w:p w14:paraId="4B8F6E84" w14:textId="581C4940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7B301596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08A348E4" w14:textId="05880D3F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Billing Address</w:t>
            </w:r>
          </w:p>
        </w:tc>
      </w:tr>
      <w:tr w:rsidR="00F421C5" w:rsidRPr="004164D0" w14:paraId="21EB042D" w14:textId="77777777" w:rsidTr="00F421C5">
        <w:trPr>
          <w:trHeight w:val="567"/>
        </w:trPr>
        <w:tc>
          <w:tcPr>
            <w:tcW w:w="2268" w:type="dxa"/>
            <w:gridSpan w:val="3"/>
          </w:tcPr>
          <w:p w14:paraId="22EC4EE9" w14:textId="09017E0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Number:</w:t>
            </w:r>
          </w:p>
        </w:tc>
        <w:tc>
          <w:tcPr>
            <w:tcW w:w="8419" w:type="dxa"/>
            <w:gridSpan w:val="9"/>
          </w:tcPr>
          <w:p w14:paraId="5E9C014E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0223746F" w14:textId="77777777" w:rsidTr="00F421C5">
        <w:trPr>
          <w:trHeight w:val="567"/>
        </w:trPr>
        <w:tc>
          <w:tcPr>
            <w:tcW w:w="2268" w:type="dxa"/>
            <w:gridSpan w:val="3"/>
          </w:tcPr>
          <w:p w14:paraId="45CADA57" w14:textId="40374AFF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Street:</w:t>
            </w:r>
          </w:p>
        </w:tc>
        <w:tc>
          <w:tcPr>
            <w:tcW w:w="8419" w:type="dxa"/>
            <w:gridSpan w:val="9"/>
          </w:tcPr>
          <w:p w14:paraId="122720D6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1EF01F4D" w14:textId="77777777" w:rsidTr="00F421C5">
        <w:trPr>
          <w:trHeight w:val="567"/>
        </w:trPr>
        <w:tc>
          <w:tcPr>
            <w:tcW w:w="2268" w:type="dxa"/>
            <w:gridSpan w:val="3"/>
          </w:tcPr>
          <w:p w14:paraId="7491A71B" w14:textId="53D97383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Town:</w:t>
            </w:r>
          </w:p>
        </w:tc>
        <w:tc>
          <w:tcPr>
            <w:tcW w:w="8419" w:type="dxa"/>
            <w:gridSpan w:val="9"/>
          </w:tcPr>
          <w:p w14:paraId="12C4B212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0A761D91" w14:textId="77777777" w:rsidTr="00F421C5">
        <w:trPr>
          <w:trHeight w:val="567"/>
        </w:trPr>
        <w:tc>
          <w:tcPr>
            <w:tcW w:w="2268" w:type="dxa"/>
            <w:gridSpan w:val="3"/>
          </w:tcPr>
          <w:p w14:paraId="4F90A6E2" w14:textId="764599D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County:</w:t>
            </w:r>
          </w:p>
        </w:tc>
        <w:tc>
          <w:tcPr>
            <w:tcW w:w="8419" w:type="dxa"/>
            <w:gridSpan w:val="9"/>
          </w:tcPr>
          <w:p w14:paraId="7B5F1A05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32AD4357" w14:textId="77777777" w:rsidTr="00F421C5">
        <w:trPr>
          <w:trHeight w:val="567"/>
        </w:trPr>
        <w:tc>
          <w:tcPr>
            <w:tcW w:w="2268" w:type="dxa"/>
            <w:gridSpan w:val="3"/>
          </w:tcPr>
          <w:p w14:paraId="2EAB55C0" w14:textId="62E7C7F8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Eircode:</w:t>
            </w:r>
          </w:p>
        </w:tc>
        <w:tc>
          <w:tcPr>
            <w:tcW w:w="8419" w:type="dxa"/>
            <w:gridSpan w:val="9"/>
          </w:tcPr>
          <w:p w14:paraId="7E0576D8" w14:textId="77777777" w:rsidR="00F421C5" w:rsidRPr="00F421C5" w:rsidRDefault="00F421C5" w:rsidP="00AF4F6D">
            <w:pPr>
              <w:spacing w:after="0" w:line="240" w:lineRule="auto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48C58D60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4054219" w14:textId="249B6496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Contact Details</w:t>
            </w:r>
          </w:p>
        </w:tc>
      </w:tr>
      <w:tr w:rsidR="00F421C5" w:rsidRPr="004164D0" w14:paraId="3677C211" w14:textId="77777777" w:rsidTr="00F421C5">
        <w:trPr>
          <w:trHeight w:val="567"/>
        </w:trPr>
        <w:tc>
          <w:tcPr>
            <w:tcW w:w="2268" w:type="dxa"/>
            <w:gridSpan w:val="3"/>
          </w:tcPr>
          <w:p w14:paraId="45888014" w14:textId="140ABF6F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Mobile:</w:t>
            </w:r>
          </w:p>
        </w:tc>
        <w:tc>
          <w:tcPr>
            <w:tcW w:w="8419" w:type="dxa"/>
            <w:gridSpan w:val="9"/>
          </w:tcPr>
          <w:p w14:paraId="45039BAB" w14:textId="2AA2E06D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F421C5" w:rsidRPr="004164D0" w14:paraId="7A5B6BDE" w14:textId="77777777" w:rsidTr="00F421C5">
        <w:trPr>
          <w:trHeight w:val="567"/>
        </w:trPr>
        <w:tc>
          <w:tcPr>
            <w:tcW w:w="2268" w:type="dxa"/>
            <w:gridSpan w:val="3"/>
          </w:tcPr>
          <w:p w14:paraId="371B4F39" w14:textId="7002AA0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noProof/>
                <w:sz w:val="24"/>
                <w:szCs w:val="24"/>
              </w:rPr>
            </w:pPr>
            <w:r w:rsidRPr="00F421C5">
              <w:rPr>
                <w:rFonts w:ascii="Verdana" w:hAnsi="Verdana"/>
                <w:noProof/>
                <w:sz w:val="24"/>
                <w:szCs w:val="24"/>
              </w:rPr>
              <w:t>Email:</w:t>
            </w:r>
          </w:p>
        </w:tc>
        <w:tc>
          <w:tcPr>
            <w:tcW w:w="8419" w:type="dxa"/>
            <w:gridSpan w:val="9"/>
          </w:tcPr>
          <w:p w14:paraId="2DBB027E" w14:textId="77777777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bookmarkEnd w:id="0"/>
      <w:tr w:rsidR="00F421C5" w:rsidRPr="004164D0" w14:paraId="0EF9B06F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0D22E6B7" w14:textId="5D2D7E51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sz w:val="24"/>
                <w:szCs w:val="24"/>
              </w:rPr>
              <w:t>Market Preference</w:t>
            </w:r>
          </w:p>
        </w:tc>
      </w:tr>
      <w:tr w:rsidR="00F421C5" w:rsidRPr="004164D0" w14:paraId="565F802A" w14:textId="77777777" w:rsidTr="00F421C5">
        <w:trPr>
          <w:trHeight w:val="567"/>
        </w:trPr>
        <w:tc>
          <w:tcPr>
            <w:tcW w:w="4111" w:type="dxa"/>
            <w:gridSpan w:val="4"/>
          </w:tcPr>
          <w:p w14:paraId="687D68F1" w14:textId="77777777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2FE1EF" w14:textId="5C03A35D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992" w:type="dxa"/>
            <w:gridSpan w:val="2"/>
          </w:tcPr>
          <w:p w14:paraId="7DFB5561" w14:textId="7BE46965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No</w:t>
            </w:r>
          </w:p>
        </w:tc>
        <w:tc>
          <w:tcPr>
            <w:tcW w:w="4450" w:type="dxa"/>
            <w:gridSpan w:val="5"/>
          </w:tcPr>
          <w:p w14:paraId="45472B93" w14:textId="477ED9FC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49E7FE73" w14:textId="77777777" w:rsidTr="00F421C5">
        <w:trPr>
          <w:trHeight w:val="567"/>
        </w:trPr>
        <w:tc>
          <w:tcPr>
            <w:tcW w:w="4111" w:type="dxa"/>
            <w:gridSpan w:val="4"/>
          </w:tcPr>
          <w:p w14:paraId="5D5C580D" w14:textId="77777777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Marlay Saturday</w:t>
            </w:r>
          </w:p>
        </w:tc>
        <w:tc>
          <w:tcPr>
            <w:tcW w:w="1134" w:type="dxa"/>
          </w:tcPr>
          <w:p w14:paraId="3AAAD3C6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68B1FBB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50" w:type="dxa"/>
            <w:gridSpan w:val="5"/>
          </w:tcPr>
          <w:p w14:paraId="701DFFB7" w14:textId="609C0AEF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5F729319" w14:textId="77777777" w:rsidTr="00F421C5">
        <w:trPr>
          <w:trHeight w:val="567"/>
        </w:trPr>
        <w:tc>
          <w:tcPr>
            <w:tcW w:w="4111" w:type="dxa"/>
            <w:gridSpan w:val="4"/>
          </w:tcPr>
          <w:p w14:paraId="0709B7D5" w14:textId="0FC52340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Marlay Sunday</w:t>
            </w:r>
          </w:p>
        </w:tc>
        <w:tc>
          <w:tcPr>
            <w:tcW w:w="1134" w:type="dxa"/>
          </w:tcPr>
          <w:p w14:paraId="1ADE26D2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8418D9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50" w:type="dxa"/>
            <w:gridSpan w:val="5"/>
          </w:tcPr>
          <w:p w14:paraId="01BA343C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6366A7AD" w14:textId="77777777" w:rsidTr="00F421C5">
        <w:trPr>
          <w:trHeight w:val="567"/>
        </w:trPr>
        <w:tc>
          <w:tcPr>
            <w:tcW w:w="4111" w:type="dxa"/>
            <w:gridSpan w:val="4"/>
          </w:tcPr>
          <w:p w14:paraId="750E3D06" w14:textId="4E941B0F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Dun Laoghaire Sunday</w:t>
            </w:r>
          </w:p>
        </w:tc>
        <w:tc>
          <w:tcPr>
            <w:tcW w:w="1134" w:type="dxa"/>
          </w:tcPr>
          <w:p w14:paraId="3E481155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DCDB0FC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50" w:type="dxa"/>
            <w:gridSpan w:val="5"/>
          </w:tcPr>
          <w:p w14:paraId="070B9BDA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3DE75FB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4769B8E7" w14:textId="167E0729" w:rsidR="00F421C5" w:rsidRPr="00F421C5" w:rsidRDefault="00F421C5" w:rsidP="009B0C9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sz w:val="24"/>
                <w:szCs w:val="24"/>
              </w:rPr>
              <w:t>Products</w:t>
            </w:r>
          </w:p>
        </w:tc>
      </w:tr>
      <w:tr w:rsidR="00F421C5" w:rsidRPr="004164D0" w14:paraId="7ABA6013" w14:textId="405CE9EE" w:rsidTr="00F421C5">
        <w:trPr>
          <w:trHeight w:val="567"/>
        </w:trPr>
        <w:tc>
          <w:tcPr>
            <w:tcW w:w="2268" w:type="dxa"/>
            <w:gridSpan w:val="3"/>
          </w:tcPr>
          <w:p w14:paraId="1BF23D69" w14:textId="1A985024" w:rsidR="00F421C5" w:rsidRPr="00F421C5" w:rsidRDefault="00F421C5" w:rsidP="00F421C5">
            <w:pPr>
              <w:spacing w:after="0" w:line="240" w:lineRule="auto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Categories:</w:t>
            </w:r>
          </w:p>
        </w:tc>
        <w:tc>
          <w:tcPr>
            <w:tcW w:w="8419" w:type="dxa"/>
            <w:gridSpan w:val="9"/>
          </w:tcPr>
          <w:p w14:paraId="372AA9A1" w14:textId="0C3EFD0B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Please select one of the below categories.</w:t>
            </w:r>
          </w:p>
        </w:tc>
      </w:tr>
      <w:tr w:rsidR="00F421C5" w:rsidRPr="004164D0" w14:paraId="507922FE" w14:textId="77777777" w:rsidTr="00DD0B7F">
        <w:trPr>
          <w:trHeight w:val="567"/>
        </w:trPr>
        <w:tc>
          <w:tcPr>
            <w:tcW w:w="1701" w:type="dxa"/>
          </w:tcPr>
          <w:p w14:paraId="2713B9B0" w14:textId="7265949C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Hot Food:</w:t>
            </w:r>
          </w:p>
        </w:tc>
        <w:tc>
          <w:tcPr>
            <w:tcW w:w="567" w:type="dxa"/>
            <w:gridSpan w:val="2"/>
          </w:tcPr>
          <w:p w14:paraId="3AC76E2E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0FDA9B01" w14:textId="209726B2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 xml:space="preserve">All cooked foods, </w:t>
            </w:r>
            <w:r w:rsidRPr="00F421C5">
              <w:rPr>
                <w:rFonts w:ascii="Verdana" w:hAnsi="Verdana"/>
                <w:sz w:val="24"/>
                <w:szCs w:val="24"/>
                <w:u w:val="single"/>
              </w:rPr>
              <w:t>served hot</w:t>
            </w:r>
            <w:r w:rsidRPr="00F421C5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F421C5" w:rsidRPr="004164D0" w14:paraId="6D3EB9CF" w14:textId="77777777" w:rsidTr="00DD0B7F">
        <w:trPr>
          <w:trHeight w:val="567"/>
        </w:trPr>
        <w:tc>
          <w:tcPr>
            <w:tcW w:w="1701" w:type="dxa"/>
          </w:tcPr>
          <w:p w14:paraId="58F8D35E" w14:textId="6878DCB0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Other Food:</w:t>
            </w:r>
          </w:p>
        </w:tc>
        <w:tc>
          <w:tcPr>
            <w:tcW w:w="567" w:type="dxa"/>
            <w:gridSpan w:val="2"/>
          </w:tcPr>
          <w:p w14:paraId="5CD1909E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6EA5E492" w14:textId="7FB72ACB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All ‘cold serve’ foods; sandwiches, wraps, confectionary, etc.</w:t>
            </w:r>
          </w:p>
        </w:tc>
      </w:tr>
      <w:tr w:rsidR="00F421C5" w:rsidRPr="004164D0" w14:paraId="3E0BA093" w14:textId="77777777" w:rsidTr="00DD0B7F">
        <w:trPr>
          <w:trHeight w:val="567"/>
        </w:trPr>
        <w:tc>
          <w:tcPr>
            <w:tcW w:w="1701" w:type="dxa"/>
          </w:tcPr>
          <w:p w14:paraId="04372933" w14:textId="5F1C018A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Craft:</w:t>
            </w:r>
          </w:p>
        </w:tc>
        <w:tc>
          <w:tcPr>
            <w:tcW w:w="567" w:type="dxa"/>
            <w:gridSpan w:val="2"/>
          </w:tcPr>
          <w:p w14:paraId="5334300A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1423D769" w14:textId="5073F8AD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Non-food items including sculpting, crafting, jewellery etc.</w:t>
            </w:r>
          </w:p>
        </w:tc>
      </w:tr>
      <w:tr w:rsidR="00F421C5" w:rsidRPr="004164D0" w14:paraId="31B5739C" w14:textId="77777777" w:rsidTr="00DD0B7F">
        <w:trPr>
          <w:trHeight w:val="567"/>
        </w:trPr>
        <w:tc>
          <w:tcPr>
            <w:tcW w:w="1701" w:type="dxa"/>
          </w:tcPr>
          <w:p w14:paraId="32EFAF08" w14:textId="1920F1DB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t>Producer:</w:t>
            </w:r>
          </w:p>
        </w:tc>
        <w:tc>
          <w:tcPr>
            <w:tcW w:w="567" w:type="dxa"/>
            <w:gridSpan w:val="2"/>
          </w:tcPr>
          <w:p w14:paraId="301A87EB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04DD1D30" w14:textId="1FEB0B4B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 xml:space="preserve">Products </w:t>
            </w:r>
            <w:r w:rsidRPr="00F421C5">
              <w:rPr>
                <w:rFonts w:ascii="Verdana" w:hAnsi="Verdana"/>
                <w:sz w:val="24"/>
                <w:szCs w:val="24"/>
                <w:u w:val="single"/>
              </w:rPr>
              <w:t>grown, caught or farmed by the vendor ONLY</w:t>
            </w:r>
            <w:r w:rsidRPr="00F421C5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F421C5" w:rsidRPr="004164D0" w14:paraId="55FD0798" w14:textId="77777777" w:rsidTr="00DD0B7F">
        <w:trPr>
          <w:trHeight w:val="567"/>
        </w:trPr>
        <w:tc>
          <w:tcPr>
            <w:tcW w:w="1701" w:type="dxa"/>
          </w:tcPr>
          <w:p w14:paraId="3FC8F414" w14:textId="16CB39BF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Cs/>
                <w:sz w:val="24"/>
                <w:szCs w:val="24"/>
              </w:rPr>
              <w:lastRenderedPageBreak/>
              <w:t>Artist:</w:t>
            </w:r>
          </w:p>
        </w:tc>
        <w:tc>
          <w:tcPr>
            <w:tcW w:w="567" w:type="dxa"/>
            <w:gridSpan w:val="2"/>
          </w:tcPr>
          <w:p w14:paraId="1B4868E0" w14:textId="77777777" w:rsidR="00F421C5" w:rsidRPr="00F421C5" w:rsidRDefault="00F421C5" w:rsidP="009B0C96">
            <w:pPr>
              <w:spacing w:after="0" w:line="240" w:lineRule="auto"/>
              <w:jc w:val="right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8419" w:type="dxa"/>
            <w:gridSpan w:val="9"/>
          </w:tcPr>
          <w:p w14:paraId="43EC2966" w14:textId="0D73082A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 xml:space="preserve">Paintings, drawings or pictures produced by the vendor. </w:t>
            </w:r>
          </w:p>
        </w:tc>
      </w:tr>
      <w:tr w:rsidR="00F421C5" w:rsidRPr="004164D0" w14:paraId="738BB939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0965D73" w14:textId="39F5D98B" w:rsidR="00F421C5" w:rsidRPr="00F421C5" w:rsidRDefault="00F421C5" w:rsidP="00F421C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21C5">
              <w:rPr>
                <w:rFonts w:ascii="Verdana" w:hAnsi="Verdana"/>
                <w:b/>
                <w:bCs/>
                <w:sz w:val="24"/>
                <w:szCs w:val="24"/>
              </w:rPr>
              <w:t xml:space="preserve">Product List </w:t>
            </w:r>
            <w:r w:rsidRPr="00F421C5">
              <w:rPr>
                <w:rFonts w:ascii="Verdana" w:hAnsi="Verdana"/>
                <w:sz w:val="24"/>
                <w:szCs w:val="24"/>
              </w:rPr>
              <w:t>(Should be comprehensive).</w:t>
            </w:r>
            <w:r w:rsidRPr="00F421C5">
              <w:rPr>
                <w:rFonts w:ascii="Verdana" w:hAnsi="Verdana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F421C5" w:rsidRPr="004164D0" w14:paraId="22666610" w14:textId="77777777" w:rsidTr="001952E1">
        <w:trPr>
          <w:trHeight w:val="567"/>
        </w:trPr>
        <w:tc>
          <w:tcPr>
            <w:tcW w:w="2127" w:type="dxa"/>
            <w:gridSpan w:val="2"/>
          </w:tcPr>
          <w:p w14:paraId="39D2A884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Product</w:t>
            </w:r>
          </w:p>
        </w:tc>
        <w:tc>
          <w:tcPr>
            <w:tcW w:w="8560" w:type="dxa"/>
            <w:gridSpan w:val="10"/>
          </w:tcPr>
          <w:p w14:paraId="08CC585C" w14:textId="5B455B29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421C5">
              <w:rPr>
                <w:rFonts w:ascii="Verdana" w:hAnsi="Verdana"/>
                <w:sz w:val="24"/>
                <w:szCs w:val="24"/>
              </w:rPr>
              <w:t>Brief description (attach photos</w:t>
            </w:r>
            <w:r>
              <w:rPr>
                <w:rFonts w:ascii="Verdana" w:hAnsi="Verdana"/>
                <w:sz w:val="24"/>
                <w:szCs w:val="24"/>
              </w:rPr>
              <w:t xml:space="preserve"> and send them along with your application form</w:t>
            </w:r>
            <w:r w:rsidRPr="00F421C5">
              <w:rPr>
                <w:rFonts w:ascii="Verdana" w:hAnsi="Verdana"/>
                <w:sz w:val="24"/>
                <w:szCs w:val="24"/>
              </w:rPr>
              <w:t>)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F421C5" w:rsidRPr="004164D0" w14:paraId="19B4CA9D" w14:textId="77777777" w:rsidTr="001952E1">
        <w:trPr>
          <w:trHeight w:val="567"/>
        </w:trPr>
        <w:tc>
          <w:tcPr>
            <w:tcW w:w="2127" w:type="dxa"/>
            <w:gridSpan w:val="2"/>
          </w:tcPr>
          <w:p w14:paraId="3DA137D7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6CE7F527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663E5691" w14:textId="77777777" w:rsidTr="001952E1">
        <w:trPr>
          <w:trHeight w:val="567"/>
        </w:trPr>
        <w:tc>
          <w:tcPr>
            <w:tcW w:w="2127" w:type="dxa"/>
            <w:gridSpan w:val="2"/>
          </w:tcPr>
          <w:p w14:paraId="5E12FBF1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1958298A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78462D12" w14:textId="77777777" w:rsidTr="001952E1">
        <w:trPr>
          <w:trHeight w:val="567"/>
        </w:trPr>
        <w:tc>
          <w:tcPr>
            <w:tcW w:w="2127" w:type="dxa"/>
            <w:gridSpan w:val="2"/>
          </w:tcPr>
          <w:p w14:paraId="35589299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21FCBF5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0CC21754" w14:textId="77777777" w:rsidTr="001952E1">
        <w:trPr>
          <w:trHeight w:val="567"/>
        </w:trPr>
        <w:tc>
          <w:tcPr>
            <w:tcW w:w="2127" w:type="dxa"/>
            <w:gridSpan w:val="2"/>
          </w:tcPr>
          <w:p w14:paraId="4BA35AE2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54E26824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4EAA01E2" w14:textId="77777777" w:rsidTr="001952E1">
        <w:trPr>
          <w:trHeight w:val="567"/>
        </w:trPr>
        <w:tc>
          <w:tcPr>
            <w:tcW w:w="2127" w:type="dxa"/>
            <w:gridSpan w:val="2"/>
          </w:tcPr>
          <w:p w14:paraId="4C585D3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74FDFB99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128C0EA0" w14:textId="77777777" w:rsidTr="001952E1">
        <w:trPr>
          <w:trHeight w:val="567"/>
        </w:trPr>
        <w:tc>
          <w:tcPr>
            <w:tcW w:w="2127" w:type="dxa"/>
            <w:gridSpan w:val="2"/>
          </w:tcPr>
          <w:p w14:paraId="5BDA2EBB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5C3FB192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07FEC3CC" w14:textId="77777777" w:rsidTr="001952E1">
        <w:trPr>
          <w:trHeight w:val="567"/>
        </w:trPr>
        <w:tc>
          <w:tcPr>
            <w:tcW w:w="2127" w:type="dxa"/>
            <w:gridSpan w:val="2"/>
          </w:tcPr>
          <w:p w14:paraId="672BA05D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0FB403B4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D0B7F" w:rsidRPr="004164D0" w14:paraId="1E3C0935" w14:textId="77777777" w:rsidTr="001952E1">
        <w:trPr>
          <w:trHeight w:val="567"/>
        </w:trPr>
        <w:tc>
          <w:tcPr>
            <w:tcW w:w="2127" w:type="dxa"/>
            <w:gridSpan w:val="2"/>
          </w:tcPr>
          <w:p w14:paraId="1C16ED9B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36A62090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D0B7F" w:rsidRPr="004164D0" w14:paraId="4D47E07D" w14:textId="77777777" w:rsidTr="001952E1">
        <w:trPr>
          <w:trHeight w:val="567"/>
        </w:trPr>
        <w:tc>
          <w:tcPr>
            <w:tcW w:w="2127" w:type="dxa"/>
            <w:gridSpan w:val="2"/>
          </w:tcPr>
          <w:p w14:paraId="12FAE24D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3DC86E9A" w14:textId="77777777" w:rsidR="00DD0B7F" w:rsidRPr="00F421C5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3705B54B" w14:textId="77777777" w:rsidTr="001952E1">
        <w:trPr>
          <w:trHeight w:val="567"/>
        </w:trPr>
        <w:tc>
          <w:tcPr>
            <w:tcW w:w="2127" w:type="dxa"/>
            <w:gridSpan w:val="2"/>
          </w:tcPr>
          <w:p w14:paraId="1CDC4A3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60" w:type="dxa"/>
            <w:gridSpan w:val="10"/>
          </w:tcPr>
          <w:p w14:paraId="4A18DDE7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3579CE47" w14:textId="77777777" w:rsidTr="001952E1">
        <w:trPr>
          <w:trHeight w:val="994"/>
        </w:trPr>
        <w:tc>
          <w:tcPr>
            <w:tcW w:w="10687" w:type="dxa"/>
            <w:gridSpan w:val="12"/>
          </w:tcPr>
          <w:p w14:paraId="75F790C5" w14:textId="33AF4E09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Please note, you may not sell anything that is not included on this list. Any changes to this list must be preapproved. To request permission to alter this list at a later date, please email markets@dlrcoco.ie.</w:t>
            </w:r>
          </w:p>
        </w:tc>
      </w:tr>
      <w:tr w:rsidR="00F421C5" w:rsidRPr="004164D0" w14:paraId="64E4441C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7519411F" w14:textId="0DD98433" w:rsidR="00F421C5" w:rsidRPr="00F421C5" w:rsidRDefault="001952E1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Where do your products originate from?</w:t>
            </w:r>
          </w:p>
        </w:tc>
      </w:tr>
      <w:tr w:rsidR="001952E1" w:rsidRPr="004164D0" w14:paraId="6045175D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F2B6EC4" w14:textId="77777777" w:rsidR="001952E1" w:rsidRDefault="001952E1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D0B7F" w:rsidRPr="004164D0" w14:paraId="00725205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08C4650" w14:textId="77777777" w:rsidR="00DD0B7F" w:rsidRDefault="00DD0B7F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421C5" w:rsidRPr="004164D0" w14:paraId="26E1D4A6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0721630E" w14:textId="77777777" w:rsidR="00F421C5" w:rsidRPr="00F421C5" w:rsidRDefault="00F421C5" w:rsidP="009B0C9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4A6A7A5C" w14:textId="77777777" w:rsidTr="001952E1">
        <w:trPr>
          <w:trHeight w:val="567"/>
        </w:trPr>
        <w:tc>
          <w:tcPr>
            <w:tcW w:w="7230" w:type="dxa"/>
            <w:gridSpan w:val="8"/>
          </w:tcPr>
          <w:p w14:paraId="64005C88" w14:textId="3445A93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In the production of your food product, are there any of the following used:</w:t>
            </w:r>
          </w:p>
        </w:tc>
        <w:tc>
          <w:tcPr>
            <w:tcW w:w="992" w:type="dxa"/>
          </w:tcPr>
          <w:p w14:paraId="7CEABB9F" w14:textId="3310C5F1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992" w:type="dxa"/>
            <w:gridSpan w:val="2"/>
          </w:tcPr>
          <w:p w14:paraId="542CCA62" w14:textId="4E574F31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No</w:t>
            </w:r>
          </w:p>
        </w:tc>
        <w:tc>
          <w:tcPr>
            <w:tcW w:w="1473" w:type="dxa"/>
          </w:tcPr>
          <w:p w14:paraId="51F1F5AB" w14:textId="7BB18320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70680D23" w14:textId="77777777" w:rsidTr="001952E1">
        <w:trPr>
          <w:trHeight w:val="567"/>
        </w:trPr>
        <w:tc>
          <w:tcPr>
            <w:tcW w:w="7230" w:type="dxa"/>
            <w:gridSpan w:val="8"/>
          </w:tcPr>
          <w:p w14:paraId="59BA4581" w14:textId="4550F70D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MSG (Monosodium glutamate)</w:t>
            </w:r>
          </w:p>
        </w:tc>
        <w:tc>
          <w:tcPr>
            <w:tcW w:w="992" w:type="dxa"/>
          </w:tcPr>
          <w:p w14:paraId="5A093AE8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F25B657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4D0FC33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6B7B2EE2" w14:textId="77777777" w:rsidTr="001952E1">
        <w:trPr>
          <w:trHeight w:val="567"/>
        </w:trPr>
        <w:tc>
          <w:tcPr>
            <w:tcW w:w="7230" w:type="dxa"/>
            <w:gridSpan w:val="8"/>
          </w:tcPr>
          <w:p w14:paraId="14D9F3D5" w14:textId="68DD58F1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Trans fats (hydrogenated or partially hydrogenated oils)</w:t>
            </w:r>
          </w:p>
        </w:tc>
        <w:tc>
          <w:tcPr>
            <w:tcW w:w="992" w:type="dxa"/>
          </w:tcPr>
          <w:p w14:paraId="086BF0F3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0074117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2158ECA5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68E8E9D6" w14:textId="77777777" w:rsidTr="001952E1">
        <w:trPr>
          <w:trHeight w:val="567"/>
        </w:trPr>
        <w:tc>
          <w:tcPr>
            <w:tcW w:w="7230" w:type="dxa"/>
            <w:gridSpan w:val="8"/>
          </w:tcPr>
          <w:p w14:paraId="24421550" w14:textId="34F9723F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Artificial colourings or preservatives</w:t>
            </w:r>
          </w:p>
        </w:tc>
        <w:tc>
          <w:tcPr>
            <w:tcW w:w="992" w:type="dxa"/>
          </w:tcPr>
          <w:p w14:paraId="163865B2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CA22A05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4432B8D0" w14:textId="77777777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3949E6D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7D9431DD" w14:textId="2FAFBC52" w:rsidR="001952E1" w:rsidRP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952E1">
              <w:rPr>
                <w:rFonts w:ascii="Verdana" w:hAnsi="Verdana"/>
                <w:sz w:val="24"/>
                <w:szCs w:val="24"/>
              </w:rPr>
              <w:t>If yes, please explain why your products require any of the above.</w:t>
            </w:r>
          </w:p>
        </w:tc>
      </w:tr>
      <w:tr w:rsidR="001952E1" w:rsidRPr="004164D0" w14:paraId="05A58803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47773E2" w14:textId="6610FE52" w:rsid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577D8B6B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43EC7A2" w14:textId="77777777" w:rsid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952E1" w:rsidRPr="004164D0" w14:paraId="015A76FD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D521773" w14:textId="77777777" w:rsidR="001952E1" w:rsidRDefault="001952E1" w:rsidP="001952E1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18525CC0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AFD0916" w14:textId="60C8C179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81CB5">
              <w:rPr>
                <w:rFonts w:ascii="Verdana" w:hAnsi="Verdana"/>
                <w:b/>
                <w:bCs/>
                <w:sz w:val="24"/>
                <w:szCs w:val="24"/>
              </w:rPr>
              <w:t>Stall Requirements</w:t>
            </w:r>
          </w:p>
        </w:tc>
      </w:tr>
      <w:tr w:rsidR="00C81CB5" w:rsidRPr="004164D0" w14:paraId="16182992" w14:textId="77777777" w:rsidTr="00C81CB5">
        <w:trPr>
          <w:trHeight w:val="567"/>
        </w:trPr>
        <w:tc>
          <w:tcPr>
            <w:tcW w:w="7230" w:type="dxa"/>
            <w:gridSpan w:val="8"/>
          </w:tcPr>
          <w:p w14:paraId="5678EC81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160081" w14:textId="739594B1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C81CB5"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992" w:type="dxa"/>
            <w:gridSpan w:val="2"/>
          </w:tcPr>
          <w:p w14:paraId="7F1E476D" w14:textId="11D4E6C2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C81CB5">
              <w:rPr>
                <w:rFonts w:ascii="Verdana" w:hAnsi="Verdana"/>
                <w:sz w:val="24"/>
                <w:szCs w:val="24"/>
              </w:rPr>
              <w:t>No</w:t>
            </w:r>
          </w:p>
        </w:tc>
        <w:tc>
          <w:tcPr>
            <w:tcW w:w="1473" w:type="dxa"/>
          </w:tcPr>
          <w:p w14:paraId="12C7CD35" w14:textId="217D141A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73050AB3" w14:textId="77777777" w:rsidTr="00C81CB5">
        <w:trPr>
          <w:trHeight w:val="567"/>
        </w:trPr>
        <w:tc>
          <w:tcPr>
            <w:tcW w:w="7230" w:type="dxa"/>
            <w:gridSpan w:val="8"/>
          </w:tcPr>
          <w:p w14:paraId="691CBDAF" w14:textId="5D3E0291" w:rsidR="00C81CB5" w:rsidRPr="00C81CB5" w:rsidRDefault="00C81CB5" w:rsidP="00C81CB5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 you require gas?</w:t>
            </w:r>
          </w:p>
        </w:tc>
        <w:tc>
          <w:tcPr>
            <w:tcW w:w="992" w:type="dxa"/>
          </w:tcPr>
          <w:p w14:paraId="0EA5C2B6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82B7552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6407CEC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5CE4FB3A" w14:textId="77777777" w:rsidTr="00C81CB5">
        <w:trPr>
          <w:trHeight w:val="567"/>
        </w:trPr>
        <w:tc>
          <w:tcPr>
            <w:tcW w:w="7230" w:type="dxa"/>
            <w:gridSpan w:val="8"/>
          </w:tcPr>
          <w:p w14:paraId="44C7F2E2" w14:textId="0342F63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 you require electricity?</w:t>
            </w:r>
          </w:p>
        </w:tc>
        <w:tc>
          <w:tcPr>
            <w:tcW w:w="992" w:type="dxa"/>
          </w:tcPr>
          <w:p w14:paraId="45BDABDE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774B0D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73" w:type="dxa"/>
          </w:tcPr>
          <w:p w14:paraId="3386FEAD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6A98EF87" w14:textId="77777777" w:rsidTr="000561A0">
        <w:trPr>
          <w:trHeight w:val="567"/>
        </w:trPr>
        <w:tc>
          <w:tcPr>
            <w:tcW w:w="7230" w:type="dxa"/>
            <w:gridSpan w:val="8"/>
          </w:tcPr>
          <w:p w14:paraId="7952B64B" w14:textId="6BC33A12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Please indicate how many 16amp sockets do you need?</w:t>
            </w:r>
          </w:p>
        </w:tc>
        <w:tc>
          <w:tcPr>
            <w:tcW w:w="3457" w:type="dxa"/>
            <w:gridSpan w:val="4"/>
          </w:tcPr>
          <w:p w14:paraId="0BF2544E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652FD12D" w14:textId="77777777" w:rsidTr="000561A0">
        <w:trPr>
          <w:trHeight w:val="567"/>
        </w:trPr>
        <w:tc>
          <w:tcPr>
            <w:tcW w:w="7230" w:type="dxa"/>
            <w:gridSpan w:val="8"/>
          </w:tcPr>
          <w:p w14:paraId="3F5CD3C2" w14:textId="36046BF5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Please indicate how many 32amp sockets do you need?</w:t>
            </w:r>
          </w:p>
        </w:tc>
        <w:tc>
          <w:tcPr>
            <w:tcW w:w="3457" w:type="dxa"/>
            <w:gridSpan w:val="4"/>
          </w:tcPr>
          <w:p w14:paraId="6734871A" w14:textId="77777777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81CB5" w:rsidRPr="004164D0" w14:paraId="0B58A254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9E04234" w14:textId="1C0566EC" w:rsidR="00C81CB5" w:rsidRPr="001952E1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952E1">
              <w:rPr>
                <w:rFonts w:ascii="Verdana" w:hAnsi="Verdana"/>
                <w:b/>
                <w:bCs/>
                <w:sz w:val="24"/>
                <w:szCs w:val="24"/>
              </w:rPr>
              <w:t>Food Handlers</w:t>
            </w:r>
          </w:p>
        </w:tc>
      </w:tr>
      <w:tr w:rsidR="00C81CB5" w:rsidRPr="004164D0" w14:paraId="7AC17B42" w14:textId="77777777" w:rsidTr="007032A8">
        <w:trPr>
          <w:trHeight w:val="567"/>
        </w:trPr>
        <w:tc>
          <w:tcPr>
            <w:tcW w:w="5343" w:type="dxa"/>
            <w:gridSpan w:val="6"/>
          </w:tcPr>
          <w:p w14:paraId="1135BB66" w14:textId="77777777" w:rsidR="00C81CB5" w:rsidRPr="00F421C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Have you completed a HACCP course? If yes, please indicate what level.</w:t>
            </w:r>
          </w:p>
        </w:tc>
        <w:tc>
          <w:tcPr>
            <w:tcW w:w="5344" w:type="dxa"/>
            <w:gridSpan w:val="6"/>
          </w:tcPr>
          <w:p w14:paraId="6B24B85B" w14:textId="0CE390C6" w:rsidR="00C81CB5" w:rsidRPr="00F421C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19798952" w14:textId="77777777" w:rsidTr="007032A8">
        <w:trPr>
          <w:trHeight w:val="567"/>
        </w:trPr>
        <w:tc>
          <w:tcPr>
            <w:tcW w:w="5343" w:type="dxa"/>
            <w:gridSpan w:val="6"/>
          </w:tcPr>
          <w:p w14:paraId="1FAD0914" w14:textId="49FE29E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Have you registered your food handling business with the HSE?</w:t>
            </w:r>
          </w:p>
        </w:tc>
        <w:tc>
          <w:tcPr>
            <w:tcW w:w="5344" w:type="dxa"/>
            <w:gridSpan w:val="6"/>
          </w:tcPr>
          <w:p w14:paraId="4C41F5A5" w14:textId="77777777" w:rsidR="00C81CB5" w:rsidRPr="00F421C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2DEE69D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1C6AD2D" w14:textId="511D96F6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other food handling training/experience do you have?</w:t>
            </w:r>
          </w:p>
        </w:tc>
      </w:tr>
      <w:tr w:rsidR="00C81CB5" w:rsidRPr="004164D0" w14:paraId="22DCBFE8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DDF8422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962EAF2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0391837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376C41B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3F177F2D" w14:textId="2062F09F" w:rsidR="00C81CB5" w:rsidRPr="00C81CB5" w:rsidRDefault="00C81CB5" w:rsidP="00C81CB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81CB5">
              <w:rPr>
                <w:rFonts w:ascii="Verdana" w:hAnsi="Verdana"/>
                <w:b/>
                <w:bCs/>
                <w:sz w:val="24"/>
                <w:szCs w:val="24"/>
              </w:rPr>
              <w:t>Business History</w:t>
            </w:r>
          </w:p>
        </w:tc>
      </w:tr>
      <w:tr w:rsidR="00C81CB5" w:rsidRPr="004164D0" w14:paraId="1F22F834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EFDF167" w14:textId="562E6794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Have you ever operated a business in the County Council’s administrative area? If yes, please give the name and address of that business.</w:t>
            </w:r>
          </w:p>
        </w:tc>
      </w:tr>
      <w:tr w:rsidR="00C81CB5" w:rsidRPr="004164D0" w14:paraId="2962FDC6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060B740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325E0A33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F1C7915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2A206A4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6864EB41" w14:textId="48D0CA73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Have you ever operated a market stall in the County Council’s administrative area? If yes, please give the name and address of that business.</w:t>
            </w:r>
          </w:p>
        </w:tc>
      </w:tr>
      <w:tr w:rsidR="00C81CB5" w:rsidRPr="004164D0" w14:paraId="4FD2523C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75E43BAD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07DD254C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509F3C67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C81CB5" w:rsidRPr="004164D0" w14:paraId="154B4149" w14:textId="77777777" w:rsidTr="00F421C5">
        <w:trPr>
          <w:trHeight w:val="567"/>
        </w:trPr>
        <w:tc>
          <w:tcPr>
            <w:tcW w:w="10687" w:type="dxa"/>
            <w:gridSpan w:val="12"/>
          </w:tcPr>
          <w:p w14:paraId="10367C4D" w14:textId="77777777" w:rsidR="00C81CB5" w:rsidRDefault="00C81CB5" w:rsidP="00C81CB5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8CF0B04" w14:textId="7DCCEB0E" w:rsidR="00DD0B7F" w:rsidRDefault="00DD0B7F"/>
    <w:p w14:paraId="39628613" w14:textId="77777777" w:rsidR="00DD0B7F" w:rsidRDefault="00DD0B7F">
      <w:pPr>
        <w:spacing w:after="160" w:line="278" w:lineRule="auto"/>
      </w:pPr>
      <w:r>
        <w:br w:type="page"/>
      </w:r>
    </w:p>
    <w:p w14:paraId="184DD9A5" w14:textId="77777777" w:rsidR="00DD0B7F" w:rsidRPr="00873B38" w:rsidRDefault="00DD0B7F" w:rsidP="00DD0B7F">
      <w:pPr>
        <w:jc w:val="center"/>
        <w:rPr>
          <w:rFonts w:ascii="Verdana" w:hAnsi="Verdana"/>
          <w:b/>
          <w:color w:val="FF0000"/>
          <w:sz w:val="30"/>
          <w:szCs w:val="30"/>
        </w:rPr>
      </w:pPr>
      <w:bookmarkStart w:id="1" w:name="_Hlk212823212"/>
      <w:r w:rsidRPr="00873B38">
        <w:rPr>
          <w:rFonts w:ascii="Verdana" w:hAnsi="Verdana"/>
          <w:b/>
          <w:color w:val="FF0000"/>
          <w:sz w:val="30"/>
          <w:szCs w:val="30"/>
        </w:rPr>
        <w:lastRenderedPageBreak/>
        <w:t>Please Note</w:t>
      </w:r>
    </w:p>
    <w:p w14:paraId="7DA3402A" w14:textId="77777777" w:rsidR="00DD0B7F" w:rsidRDefault="00DD0B7F" w:rsidP="00DD0B7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/>
        </w:rPr>
      </w:pPr>
      <w:r w:rsidRPr="006335ED">
        <w:rPr>
          <w:rFonts w:ascii="Verdana" w:hAnsi="Verdana"/>
          <w:color w:val="000000"/>
        </w:rPr>
        <w:t>All Vendors must have public liability insurance prior to trading, ensuring that Dún Laoghaire-</w:t>
      </w:r>
      <w:proofErr w:type="spellStart"/>
      <w:r w:rsidRPr="006335ED">
        <w:rPr>
          <w:rFonts w:ascii="Verdana" w:hAnsi="Verdana"/>
          <w:color w:val="000000"/>
        </w:rPr>
        <w:t>Rathdown</w:t>
      </w:r>
      <w:proofErr w:type="spellEnd"/>
      <w:r w:rsidRPr="006335ED">
        <w:rPr>
          <w:rFonts w:ascii="Verdana" w:hAnsi="Verdana"/>
          <w:color w:val="000000"/>
        </w:rPr>
        <w:t xml:space="preserve"> County council is indemnified.  Do not purchase insurance until/unless a </w:t>
      </w:r>
      <w:r>
        <w:rPr>
          <w:rFonts w:ascii="Verdana" w:hAnsi="Verdana"/>
          <w:color w:val="000000"/>
        </w:rPr>
        <w:t>space is offered as this will incur unnecessary expense.</w:t>
      </w:r>
    </w:p>
    <w:p w14:paraId="7AE1986B" w14:textId="77777777" w:rsidR="00DD0B7F" w:rsidRPr="006335ED" w:rsidRDefault="00DD0B7F" w:rsidP="00DD0B7F">
      <w:pPr>
        <w:pStyle w:val="ListParagraph"/>
        <w:spacing w:after="0" w:line="240" w:lineRule="auto"/>
        <w:ind w:left="714"/>
        <w:rPr>
          <w:rFonts w:ascii="Verdana" w:hAnsi="Verdana"/>
          <w:color w:val="000000"/>
        </w:rPr>
      </w:pPr>
    </w:p>
    <w:p w14:paraId="3BA1492B" w14:textId="77777777" w:rsidR="00DD0B7F" w:rsidRPr="004164D0" w:rsidRDefault="00DD0B7F" w:rsidP="00DD0B7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/>
        </w:rPr>
      </w:pPr>
      <w:r w:rsidRPr="004164D0">
        <w:rPr>
          <w:rFonts w:ascii="Verdana" w:hAnsi="Verdana"/>
          <w:color w:val="000000"/>
        </w:rPr>
        <w:t xml:space="preserve">All Vendors must supply their own </w:t>
      </w:r>
      <w:r>
        <w:rPr>
          <w:rFonts w:ascii="Verdana" w:hAnsi="Verdana"/>
          <w:color w:val="000000"/>
        </w:rPr>
        <w:t xml:space="preserve">gazebo and </w:t>
      </w:r>
      <w:r w:rsidRPr="004164D0">
        <w:rPr>
          <w:rFonts w:ascii="Verdana" w:hAnsi="Verdana"/>
          <w:color w:val="000000"/>
        </w:rPr>
        <w:t>stall</w:t>
      </w:r>
      <w:r>
        <w:rPr>
          <w:rFonts w:ascii="Verdana" w:hAnsi="Verdana"/>
          <w:color w:val="000000"/>
        </w:rPr>
        <w:t xml:space="preserve">.  Gazebo </w:t>
      </w:r>
      <w:r w:rsidRPr="004164D0">
        <w:rPr>
          <w:rFonts w:ascii="Verdana" w:hAnsi="Verdana"/>
          <w:color w:val="000000"/>
        </w:rPr>
        <w:t>to</w:t>
      </w:r>
      <w:r>
        <w:rPr>
          <w:rFonts w:ascii="Verdana" w:hAnsi="Verdana"/>
          <w:color w:val="000000"/>
        </w:rPr>
        <w:t xml:space="preserve"> be of </w:t>
      </w:r>
      <w:r w:rsidRPr="004164D0">
        <w:rPr>
          <w:rFonts w:ascii="Verdana" w:hAnsi="Verdana"/>
          <w:color w:val="000000"/>
        </w:rPr>
        <w:t>commercial grade</w:t>
      </w:r>
      <w:r>
        <w:rPr>
          <w:rFonts w:ascii="Verdana" w:hAnsi="Verdana"/>
          <w:color w:val="000000"/>
        </w:rPr>
        <w:t>,</w:t>
      </w:r>
      <w:r w:rsidRPr="004164D0">
        <w:rPr>
          <w:rFonts w:ascii="Verdana" w:hAnsi="Verdana"/>
          <w:color w:val="000000"/>
        </w:rPr>
        <w:t xml:space="preserve"> </w:t>
      </w:r>
      <w:r w:rsidRPr="004164D0">
        <w:rPr>
          <w:rFonts w:ascii="Verdana" w:hAnsi="Verdana"/>
          <w:color w:val="000000"/>
          <w:u w:val="single"/>
        </w:rPr>
        <w:t>maximum</w:t>
      </w:r>
      <w:r>
        <w:rPr>
          <w:rFonts w:ascii="Verdana" w:hAnsi="Verdana"/>
          <w:color w:val="000000"/>
        </w:rPr>
        <w:t xml:space="preserve"> size of 3m x 3m with 4 x 15kg </w:t>
      </w:r>
      <w:r w:rsidRPr="004164D0">
        <w:rPr>
          <w:rFonts w:ascii="Verdana" w:hAnsi="Verdana"/>
          <w:color w:val="000000"/>
        </w:rPr>
        <w:t xml:space="preserve">weights </w:t>
      </w:r>
      <w:r>
        <w:rPr>
          <w:rFonts w:ascii="Verdana" w:hAnsi="Verdana"/>
          <w:color w:val="000000"/>
        </w:rPr>
        <w:t>for legs of Gazebo</w:t>
      </w:r>
      <w:r w:rsidRPr="004164D0">
        <w:rPr>
          <w:rFonts w:ascii="Verdana" w:hAnsi="Verdana"/>
          <w:color w:val="000000"/>
        </w:rPr>
        <w:t>.</w:t>
      </w:r>
    </w:p>
    <w:p w14:paraId="3580B9AF" w14:textId="77777777" w:rsidR="00DD0B7F" w:rsidRPr="004164D0" w:rsidRDefault="00DD0B7F" w:rsidP="00DD0B7F">
      <w:pPr>
        <w:spacing w:after="0" w:line="240" w:lineRule="auto"/>
        <w:rPr>
          <w:rFonts w:ascii="Verdana" w:hAnsi="Verdana"/>
          <w:color w:val="000000"/>
        </w:rPr>
      </w:pPr>
    </w:p>
    <w:p w14:paraId="266037DB" w14:textId="77777777" w:rsidR="00DD0B7F" w:rsidRPr="004164D0" w:rsidRDefault="00DD0B7F" w:rsidP="00DD0B7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/>
        </w:rPr>
      </w:pPr>
      <w:r w:rsidRPr="004164D0">
        <w:rPr>
          <w:rFonts w:ascii="Verdana" w:hAnsi="Verdana"/>
          <w:color w:val="000000"/>
        </w:rPr>
        <w:t>Vendors must supply their own water for cleaning / hand washing.</w:t>
      </w:r>
    </w:p>
    <w:p w14:paraId="544B98C2" w14:textId="77777777" w:rsidR="00DD0B7F" w:rsidRPr="004164D0" w:rsidRDefault="00DD0B7F" w:rsidP="00DD0B7F">
      <w:pPr>
        <w:spacing w:after="0" w:line="240" w:lineRule="auto"/>
        <w:rPr>
          <w:rFonts w:ascii="Verdana" w:hAnsi="Verdana"/>
          <w:color w:val="000000"/>
        </w:rPr>
      </w:pPr>
    </w:p>
    <w:p w14:paraId="73304043" w14:textId="0428C1B9" w:rsidR="00DD0B7F" w:rsidRDefault="00DD0B7F" w:rsidP="00DD0B7F">
      <w:pPr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</w:rPr>
      </w:pPr>
      <w:r w:rsidRPr="00873B38">
        <w:rPr>
          <w:rFonts w:ascii="Verdana" w:hAnsi="Verdana"/>
        </w:rPr>
        <w:t xml:space="preserve">If you intend to produce food at home you must register with </w:t>
      </w:r>
      <w:r w:rsidR="00405014">
        <w:rPr>
          <w:rFonts w:ascii="Verdana" w:hAnsi="Verdana"/>
        </w:rPr>
        <w:t>the HSE</w:t>
      </w:r>
      <w:r>
        <w:rPr>
          <w:rFonts w:ascii="Verdana" w:hAnsi="Verdana"/>
        </w:rPr>
        <w:t xml:space="preserve">.  When the HSE send you your HSE Registration Letter this MUST be sent into the Market Unit.  </w:t>
      </w:r>
      <w:r w:rsidRPr="00873B38">
        <w:rPr>
          <w:rFonts w:ascii="Verdana" w:hAnsi="Verdana"/>
        </w:rPr>
        <w:t>HSE/EHO will inspect your premises at some point, but it is not essential for the inspection to happen prior to beginning to trade.</w:t>
      </w:r>
    </w:p>
    <w:p w14:paraId="1D1E38DD" w14:textId="77777777" w:rsidR="00DD0B7F" w:rsidRPr="00873B38" w:rsidRDefault="00DD0B7F" w:rsidP="00DD0B7F">
      <w:pPr>
        <w:spacing w:after="0" w:line="240" w:lineRule="auto"/>
        <w:rPr>
          <w:rFonts w:ascii="Verdana" w:hAnsi="Verdana"/>
        </w:rPr>
      </w:pPr>
    </w:p>
    <w:p w14:paraId="2B7826C4" w14:textId="77777777" w:rsidR="00DD0B7F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>If you are selling hot food, you will have to comply fully with al</w:t>
      </w:r>
      <w:r>
        <w:rPr>
          <w:rFonts w:ascii="Verdana" w:hAnsi="Verdana"/>
        </w:rPr>
        <w:t>l health and safety legislation</w:t>
      </w:r>
      <w:r w:rsidRPr="00873B38">
        <w:rPr>
          <w:rFonts w:ascii="Verdana" w:hAnsi="Verdana"/>
        </w:rPr>
        <w:t xml:space="preserve"> and it is your responsibility to find out what is required. At a minimum, you will need a hot water hand-washing unit in your stall.</w:t>
      </w:r>
    </w:p>
    <w:p w14:paraId="3B73F4AF" w14:textId="77777777" w:rsidR="00DD0B7F" w:rsidRPr="00873B38" w:rsidRDefault="00DD0B7F" w:rsidP="00DD0B7F">
      <w:p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 xml:space="preserve"> </w:t>
      </w:r>
    </w:p>
    <w:p w14:paraId="6A7EC25A" w14:textId="77777777" w:rsidR="00DD0B7F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 xml:space="preserve">All perishable food must be kept at the correct temperatures and you must keep a record of the temperatures by using a calibrated temperature probe. </w:t>
      </w:r>
      <w:r>
        <w:rPr>
          <w:rFonts w:ascii="Verdana" w:hAnsi="Verdana"/>
        </w:rPr>
        <w:br/>
      </w:r>
    </w:p>
    <w:p w14:paraId="1BF2DC4D" w14:textId="77777777" w:rsidR="00DD0B7F" w:rsidRPr="001D5C74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</w:rPr>
        <w:t>If you are using electricity you must get a Portable Appliance Test (PAT) done by a qualified electrician on your equipment before you start in the market.  Electrician to state what AMP your machine(s) will be using.  This PAT Certificate to be sent into Market Unit.</w:t>
      </w:r>
      <w:r>
        <w:rPr>
          <w:rFonts w:ascii="Verdana" w:hAnsi="Verdana"/>
        </w:rPr>
        <w:br/>
      </w:r>
    </w:p>
    <w:p w14:paraId="4EFA3523" w14:textId="0785CCC4" w:rsidR="00DD0B7F" w:rsidRPr="00592823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  <w:b/>
          <w:bCs/>
        </w:rPr>
        <w:t>V</w:t>
      </w:r>
      <w:r w:rsidRPr="00873B38">
        <w:rPr>
          <w:rFonts w:ascii="Verdana" w:hAnsi="Verdana"/>
          <w:b/>
          <w:bCs/>
        </w:rPr>
        <w:t>endors</w:t>
      </w:r>
      <w:r w:rsidRPr="00873B38">
        <w:rPr>
          <w:rFonts w:ascii="Verdana" w:hAnsi="Verdana"/>
        </w:rPr>
        <w:t xml:space="preserve"> must pay monthly </w:t>
      </w:r>
      <w:r w:rsidRPr="00873B38">
        <w:rPr>
          <w:rFonts w:ascii="Verdana" w:hAnsi="Verdana"/>
          <w:b/>
          <w:bCs/>
        </w:rPr>
        <w:t>in advance</w:t>
      </w:r>
      <w:r>
        <w:rPr>
          <w:rFonts w:ascii="Verdana" w:hAnsi="Verdana"/>
          <w:b/>
          <w:bCs/>
        </w:rPr>
        <w:t xml:space="preserve">. </w:t>
      </w:r>
      <w:r w:rsidRPr="00873B38">
        <w:rPr>
          <w:rFonts w:ascii="Verdana" w:hAnsi="Verdana"/>
          <w:bCs/>
        </w:rPr>
        <w:t xml:space="preserve">Proof of </w:t>
      </w:r>
      <w:r w:rsidR="00405014">
        <w:rPr>
          <w:rFonts w:ascii="Verdana" w:hAnsi="Verdana"/>
          <w:bCs/>
        </w:rPr>
        <w:t>first month’s payment</w:t>
      </w:r>
      <w:r w:rsidRPr="00873B38">
        <w:rPr>
          <w:rFonts w:ascii="Verdana" w:hAnsi="Verdana"/>
          <w:bCs/>
        </w:rPr>
        <w:t xml:space="preserve"> will be required prior to commencement of trading</w:t>
      </w:r>
      <w:r>
        <w:rPr>
          <w:rFonts w:ascii="Verdana" w:hAnsi="Verdana"/>
          <w:bCs/>
        </w:rPr>
        <w:t>.</w:t>
      </w:r>
    </w:p>
    <w:p w14:paraId="6FD55E46" w14:textId="77777777" w:rsidR="00DD0B7F" w:rsidRPr="00592823" w:rsidRDefault="00DD0B7F" w:rsidP="00DD0B7F">
      <w:pPr>
        <w:spacing w:after="0" w:line="240" w:lineRule="auto"/>
        <w:ind w:left="720"/>
        <w:rPr>
          <w:rFonts w:ascii="Verdana" w:hAnsi="Verdana"/>
          <w:color w:val="000000"/>
        </w:rPr>
      </w:pPr>
    </w:p>
    <w:p w14:paraId="678E861C" w14:textId="77777777" w:rsidR="00DD0B7F" w:rsidRPr="008875DF" w:rsidRDefault="00DD0B7F" w:rsidP="00DD0B7F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0000"/>
        </w:rPr>
      </w:pPr>
      <w:r w:rsidRPr="56E64993">
        <w:rPr>
          <w:rFonts w:ascii="Verdana" w:hAnsi="Verdana"/>
        </w:rPr>
        <w:t xml:space="preserve">Dun Laoghaire Markets include People’s Park and the Lexicon. Location of stall will be chosen by the Market Managers. </w:t>
      </w:r>
    </w:p>
    <w:p w14:paraId="61BBC28D" w14:textId="77777777" w:rsidR="00DD0B7F" w:rsidRDefault="00DD0B7F" w:rsidP="00DD0B7F">
      <w:r>
        <w:br w:type="page"/>
      </w:r>
    </w:p>
    <w:bookmarkEnd w:id="1"/>
    <w:p w14:paraId="7B238804" w14:textId="77777777" w:rsidR="00DD0B7F" w:rsidRPr="004164D0" w:rsidRDefault="00DD0B7F" w:rsidP="00DD0B7F">
      <w:pPr>
        <w:pStyle w:val="ListParagraph"/>
        <w:rPr>
          <w:rFonts w:ascii="Verdana" w:hAnsi="Verdana"/>
          <w:color w:val="000000"/>
        </w:rPr>
      </w:pPr>
    </w:p>
    <w:p w14:paraId="1D25F7C4" w14:textId="77777777" w:rsidR="00DD0B7F" w:rsidRDefault="00DD0B7F" w:rsidP="00DD0B7F">
      <w:pPr>
        <w:spacing w:after="0" w:line="240" w:lineRule="auto"/>
        <w:rPr>
          <w:rFonts w:ascii="Verdana" w:hAnsi="Verdana"/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6171"/>
      </w:tblGrid>
      <w:tr w:rsidR="00DD0B7F" w:rsidRPr="004164D0" w14:paraId="1863846D" w14:textId="77777777" w:rsidTr="00AF4F6D">
        <w:tc>
          <w:tcPr>
            <w:tcW w:w="4361" w:type="dxa"/>
          </w:tcPr>
          <w:p w14:paraId="549EECD9" w14:textId="77777777" w:rsidR="00DD0B7F" w:rsidRPr="004164D0" w:rsidRDefault="00DD0B7F" w:rsidP="00AF4F6D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bookmarkStart w:id="2" w:name="_Hlk212823142"/>
            <w:r w:rsidRPr="004164D0">
              <w:rPr>
                <w:rFonts w:ascii="Verdana" w:hAnsi="Verdana"/>
                <w:b/>
                <w:color w:val="000000"/>
              </w:rPr>
              <w:t>Signature of Applicant:</w:t>
            </w:r>
          </w:p>
          <w:p w14:paraId="6FF12815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14:paraId="119B9303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</w:p>
        </w:tc>
      </w:tr>
      <w:tr w:rsidR="00DD0B7F" w:rsidRPr="004164D0" w14:paraId="01899610" w14:textId="77777777" w:rsidTr="00AF4F6D">
        <w:tc>
          <w:tcPr>
            <w:tcW w:w="4361" w:type="dxa"/>
          </w:tcPr>
          <w:p w14:paraId="3CDC1520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  <w:r w:rsidRPr="004164D0">
              <w:rPr>
                <w:rFonts w:ascii="Verdana" w:hAnsi="Verdana"/>
                <w:b/>
                <w:color w:val="000000"/>
              </w:rPr>
              <w:t>Name of Applicant: (block print)</w:t>
            </w:r>
          </w:p>
          <w:p w14:paraId="62234A0F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7EDD0EB1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</w:p>
        </w:tc>
      </w:tr>
      <w:tr w:rsidR="00DD0B7F" w:rsidRPr="004164D0" w14:paraId="73422DAB" w14:textId="77777777" w:rsidTr="00AF4F6D">
        <w:tc>
          <w:tcPr>
            <w:tcW w:w="4361" w:type="dxa"/>
          </w:tcPr>
          <w:p w14:paraId="164E9DBC" w14:textId="77777777" w:rsidR="00DD0B7F" w:rsidRPr="004164D0" w:rsidRDefault="00DD0B7F" w:rsidP="00AF4F6D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 w:rsidRPr="004164D0">
              <w:rPr>
                <w:rFonts w:ascii="Verdana" w:hAnsi="Verdana"/>
                <w:b/>
                <w:color w:val="000000"/>
              </w:rPr>
              <w:t>Date of application:</w:t>
            </w:r>
          </w:p>
          <w:p w14:paraId="6105F86F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3D189613" w14:textId="77777777" w:rsidR="00DD0B7F" w:rsidRPr="004164D0" w:rsidRDefault="00DD0B7F" w:rsidP="00AF4F6D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</w:p>
        </w:tc>
      </w:tr>
      <w:bookmarkEnd w:id="2"/>
    </w:tbl>
    <w:p w14:paraId="4CDEDFFF" w14:textId="77777777" w:rsidR="00DD0B7F" w:rsidRDefault="00DD0B7F" w:rsidP="00DD0B7F">
      <w:pPr>
        <w:pStyle w:val="BodyText"/>
        <w:jc w:val="left"/>
        <w:rPr>
          <w:rFonts w:ascii="Verdana" w:hAnsi="Verdana"/>
          <w:sz w:val="24"/>
        </w:rPr>
      </w:pPr>
    </w:p>
    <w:p w14:paraId="1D44229D" w14:textId="77777777" w:rsidR="00DD0B7F" w:rsidRPr="00405DF1" w:rsidRDefault="00DD0B7F" w:rsidP="00DD0B7F">
      <w:pPr>
        <w:pStyle w:val="BodyText"/>
        <w:spacing w:afterLines="20" w:after="48"/>
        <w:jc w:val="left"/>
        <w:rPr>
          <w:rFonts w:ascii="Verdana" w:hAnsi="Verdana"/>
          <w:color w:val="0000FF"/>
          <w:sz w:val="24"/>
          <w:u w:val="single"/>
        </w:rPr>
      </w:pPr>
      <w:r w:rsidRPr="18C17EEE">
        <w:rPr>
          <w:rFonts w:ascii="Verdana" w:hAnsi="Verdana"/>
          <w:sz w:val="24"/>
        </w:rPr>
        <w:t xml:space="preserve">Please return all completed application forms to:  </w:t>
      </w:r>
      <w:r w:rsidRPr="18C17EEE">
        <w:rPr>
          <w:rFonts w:ascii="Verdana" w:hAnsi="Verdana"/>
          <w:color w:val="0000FF"/>
          <w:sz w:val="24"/>
          <w:u w:val="single"/>
          <w:lang w:eastAsia="en-IE"/>
        </w:rPr>
        <w:t>markets</w:t>
      </w:r>
      <w:hyperlink r:id="rId6">
        <w:r w:rsidRPr="18C17EEE">
          <w:rPr>
            <w:rFonts w:ascii="Verdana" w:hAnsi="Verdana"/>
            <w:color w:val="0000FF"/>
            <w:sz w:val="24"/>
            <w:u w:val="single"/>
            <w:lang w:eastAsia="en-IE"/>
          </w:rPr>
          <w:t>@dlrcoco.ie</w:t>
        </w:r>
      </w:hyperlink>
      <w:r w:rsidRPr="18C17EEE">
        <w:rPr>
          <w:rFonts w:ascii="Verdana" w:hAnsi="Verdana"/>
          <w:color w:val="0000FF"/>
          <w:sz w:val="24"/>
          <w:u w:val="single"/>
          <w:lang w:eastAsia="en-IE"/>
        </w:rPr>
        <w:t xml:space="preserve">  </w:t>
      </w:r>
    </w:p>
    <w:p w14:paraId="59F0A6DE" w14:textId="77777777" w:rsidR="00DD0B7F" w:rsidRDefault="00DD0B7F" w:rsidP="00DD0B7F">
      <w:pPr>
        <w:spacing w:afterLines="20" w:after="48"/>
        <w:rPr>
          <w:rFonts w:ascii="Verdana" w:hAnsi="Verdana"/>
        </w:rPr>
      </w:pPr>
    </w:p>
    <w:p w14:paraId="003E7795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 w:rsidRPr="18C17EEE">
        <w:rPr>
          <w:rFonts w:ascii="Verdana" w:hAnsi="Verdana"/>
        </w:rPr>
        <w:t>Or post to:</w:t>
      </w:r>
    </w:p>
    <w:p w14:paraId="777E35F0" w14:textId="77777777" w:rsidR="00DD0B7F" w:rsidRPr="00F141F2" w:rsidRDefault="00DD0B7F" w:rsidP="00DD0B7F">
      <w:pPr>
        <w:spacing w:afterLines="20" w:after="48"/>
        <w:rPr>
          <w:rFonts w:ascii="Verdana" w:hAnsi="Verdana"/>
          <w:sz w:val="10"/>
          <w:szCs w:val="10"/>
        </w:rPr>
      </w:pPr>
    </w:p>
    <w:p w14:paraId="3FE83BD7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 w:rsidRPr="00405DF1">
        <w:rPr>
          <w:rFonts w:ascii="Verdana" w:hAnsi="Verdana"/>
        </w:rPr>
        <w:t xml:space="preserve">Markets </w:t>
      </w:r>
      <w:r>
        <w:rPr>
          <w:rFonts w:ascii="Verdana" w:hAnsi="Verdana"/>
        </w:rPr>
        <w:t>Unit</w:t>
      </w:r>
      <w:r w:rsidRPr="00405DF1">
        <w:rPr>
          <w:rFonts w:ascii="Verdana" w:hAnsi="Verdana"/>
        </w:rPr>
        <w:t xml:space="preserve">, </w:t>
      </w:r>
    </w:p>
    <w:p w14:paraId="4B4C6E83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>
        <w:rPr>
          <w:rFonts w:ascii="Verdana" w:hAnsi="Verdana"/>
        </w:rPr>
        <w:t>Community and Cultural department</w:t>
      </w:r>
      <w:r w:rsidRPr="00405DF1">
        <w:rPr>
          <w:rFonts w:ascii="Verdana" w:hAnsi="Verdana"/>
        </w:rPr>
        <w:t xml:space="preserve">, </w:t>
      </w:r>
    </w:p>
    <w:p w14:paraId="4E387566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 w:rsidRPr="00405DF1">
            <w:rPr>
              <w:rFonts w:ascii="Verdana" w:hAnsi="Verdana"/>
            </w:rPr>
            <w:t>Dun Laoghaire</w:t>
          </w:r>
        </w:smartTag>
        <w:r w:rsidRPr="00405DF1">
          <w:rPr>
            <w:rFonts w:ascii="Verdana" w:hAnsi="Verdana"/>
          </w:rPr>
          <w:t xml:space="preserve"> </w:t>
        </w:r>
        <w:proofErr w:type="spellStart"/>
        <w:smartTag w:uri="urn:schemas-microsoft-com:office:smarttags" w:element="PlaceName">
          <w:r w:rsidRPr="00405DF1">
            <w:rPr>
              <w:rFonts w:ascii="Verdana" w:hAnsi="Verdana"/>
            </w:rPr>
            <w:t>Rathdown</w:t>
          </w:r>
        </w:smartTag>
        <w:proofErr w:type="spellEnd"/>
        <w:r w:rsidRPr="00405DF1">
          <w:rPr>
            <w:rFonts w:ascii="Verdana" w:hAnsi="Verdana"/>
          </w:rPr>
          <w:t xml:space="preserve"> </w:t>
        </w:r>
        <w:smartTag w:uri="urn:schemas-microsoft-com:office:smarttags" w:element="PlaceType">
          <w:r w:rsidRPr="00405DF1">
            <w:rPr>
              <w:rFonts w:ascii="Verdana" w:hAnsi="Verdana"/>
            </w:rPr>
            <w:t>County</w:t>
          </w:r>
        </w:smartTag>
      </w:smartTag>
      <w:r w:rsidRPr="00405DF1">
        <w:rPr>
          <w:rFonts w:ascii="Verdana" w:hAnsi="Verdana"/>
        </w:rPr>
        <w:t xml:space="preserve"> Council,</w:t>
      </w:r>
    </w:p>
    <w:p w14:paraId="66FCB3C7" w14:textId="77777777" w:rsidR="00DD0B7F" w:rsidRPr="00405DF1" w:rsidRDefault="00DD0B7F" w:rsidP="00DD0B7F">
      <w:pPr>
        <w:spacing w:afterLines="20" w:after="48"/>
        <w:rPr>
          <w:rFonts w:ascii="Verdana" w:hAnsi="Verdana"/>
        </w:rPr>
      </w:pPr>
      <w:r w:rsidRPr="00405DF1">
        <w:rPr>
          <w:rFonts w:ascii="Verdana" w:hAnsi="Verdana"/>
        </w:rPr>
        <w:t xml:space="preserve">Level 3, County Hall, Marine Road, </w:t>
      </w:r>
    </w:p>
    <w:p w14:paraId="0789BE73" w14:textId="77777777" w:rsidR="00DD0B7F" w:rsidRDefault="00DD0B7F" w:rsidP="00DD0B7F">
      <w:pPr>
        <w:spacing w:afterLines="20" w:after="48"/>
        <w:rPr>
          <w:rFonts w:ascii="Verdana" w:hAnsi="Verdana"/>
        </w:rPr>
      </w:pPr>
      <w:r w:rsidRPr="00405DF1">
        <w:rPr>
          <w:rFonts w:ascii="Verdana" w:hAnsi="Verdana"/>
        </w:rPr>
        <w:t>Dun Laoghaire, Co. Dublin</w:t>
      </w:r>
      <w:r>
        <w:rPr>
          <w:rFonts w:ascii="Verdana" w:hAnsi="Verdana"/>
        </w:rPr>
        <w:t>, A96 K6C9.</w:t>
      </w:r>
    </w:p>
    <w:p w14:paraId="4A5BFD7F" w14:textId="77777777" w:rsidR="00DD0B7F" w:rsidRPr="00A64688" w:rsidRDefault="00DD0B7F" w:rsidP="00DD0B7F">
      <w:pPr>
        <w:spacing w:afterLines="20" w:after="48"/>
        <w:rPr>
          <w:rFonts w:ascii="Verdana" w:hAnsi="Verdana"/>
          <w:b/>
          <w:bCs/>
          <w:sz w:val="24"/>
          <w:szCs w:val="24"/>
        </w:rPr>
      </w:pPr>
      <w:r w:rsidRPr="56E64993">
        <w:rPr>
          <w:rFonts w:ascii="Verdana" w:hAnsi="Verdana"/>
          <w:b/>
          <w:bCs/>
          <w:sz w:val="24"/>
          <w:szCs w:val="24"/>
        </w:rPr>
        <w:t>Monthly Fees</w:t>
      </w:r>
    </w:p>
    <w:p w14:paraId="4618C20F" w14:textId="77777777" w:rsidR="00DD0B7F" w:rsidRDefault="00DD0B7F" w:rsidP="00DD0B7F">
      <w:pPr>
        <w:spacing w:afterLines="20" w:after="48"/>
        <w:rPr>
          <w:rFonts w:ascii="Verdana" w:hAnsi="Verdana"/>
        </w:rPr>
      </w:pPr>
      <w:r>
        <w:rPr>
          <w:rFonts w:ascii="Verdana" w:hAnsi="Verdana"/>
        </w:rPr>
        <w:t>Rental Fees are based on the product being sold and are listed below.  The fee is per calendar month, per market.  If a vendor trades in two markets the fee is doubled, in three markets the fee is tripled (Saturday Marlay and Sunday Marlay Markets are 2 separate markets).  Monthly rates applicable to Market Vendors are:</w:t>
      </w:r>
    </w:p>
    <w:p w14:paraId="3ED999E2" w14:textId="77777777" w:rsidR="00DD0B7F" w:rsidRDefault="00DD0B7F" w:rsidP="00DD0B7F">
      <w:pPr>
        <w:spacing w:afterLines="20" w:after="48"/>
        <w:rPr>
          <w:rFonts w:ascii="Verdana" w:hAnsi="Verdana"/>
        </w:rPr>
      </w:pPr>
    </w:p>
    <w:p w14:paraId="3CF1442D" w14:textId="77777777" w:rsidR="00DD0B7F" w:rsidRPr="008875DF" w:rsidRDefault="00DD0B7F" w:rsidP="00DD0B7F">
      <w:pPr>
        <w:spacing w:afterLines="20" w:after="48"/>
        <w:rPr>
          <w:rFonts w:ascii="Verdana" w:hAnsi="Verdana"/>
          <w:b/>
          <w:bCs/>
          <w:sz w:val="24"/>
          <w:szCs w:val="24"/>
        </w:rPr>
      </w:pPr>
    </w:p>
    <w:tbl>
      <w:tblPr>
        <w:tblW w:w="5184" w:type="dxa"/>
        <w:tblInd w:w="93" w:type="dxa"/>
        <w:tblLook w:val="04A0" w:firstRow="1" w:lastRow="0" w:firstColumn="1" w:lastColumn="0" w:noHBand="0" w:noVBand="1"/>
      </w:tblPr>
      <w:tblGrid>
        <w:gridCol w:w="1560"/>
        <w:gridCol w:w="1053"/>
        <w:gridCol w:w="1456"/>
        <w:gridCol w:w="1115"/>
      </w:tblGrid>
      <w:tr w:rsidR="00DD0B7F" w:rsidRPr="004164D0" w14:paraId="63529810" w14:textId="77777777" w:rsidTr="00AF4F6D">
        <w:trPr>
          <w:trHeight w:val="2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3A5B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3" w:name="_Hlk212823249"/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7DE4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Rent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25C95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6A848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D0B7F" w:rsidRPr="004164D0" w14:paraId="618B58DB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89B5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Hot food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D42D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260.00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79B9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59.80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6A99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sz w:val="20"/>
                <w:szCs w:val="20"/>
              </w:rPr>
              <w:t>31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9.80</w:t>
            </w:r>
          </w:p>
        </w:tc>
      </w:tr>
      <w:tr w:rsidR="00DD0B7F" w:rsidRPr="004164D0" w14:paraId="118CEC17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AB57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Other food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0404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180.00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E5F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41.40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5216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221.40</w:t>
            </w:r>
          </w:p>
        </w:tc>
      </w:tr>
      <w:tr w:rsidR="00DD0B7F" w:rsidRPr="004164D0" w14:paraId="10C357E1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D684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Producer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D94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100.00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A89F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4164D0">
              <w:rPr>
                <w:rFonts w:ascii="Verdana" w:hAnsi="Verdana" w:cs="Arial"/>
                <w:sz w:val="20"/>
                <w:szCs w:val="20"/>
              </w:rPr>
              <w:t>.00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BE25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sz w:val="20"/>
                <w:szCs w:val="20"/>
              </w:rPr>
              <w:t>12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3.00</w:t>
            </w:r>
          </w:p>
        </w:tc>
      </w:tr>
      <w:tr w:rsidR="00DD0B7F" w:rsidRPr="004164D0" w14:paraId="588975E4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C53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Craft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EBA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6F7D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18.40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F7EA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98.40</w:t>
            </w:r>
          </w:p>
        </w:tc>
      </w:tr>
      <w:tr w:rsidR="00DD0B7F" w:rsidRPr="004164D0" w14:paraId="3D6C96C7" w14:textId="77777777" w:rsidTr="00AF4F6D">
        <w:trPr>
          <w:trHeight w:val="3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9A46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 xml:space="preserve">Artist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3F3A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30.00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7F12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Pr="004164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7B4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sz w:val="20"/>
                <w:szCs w:val="20"/>
              </w:rPr>
              <w:t>36.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</w:tr>
      <w:bookmarkEnd w:id="3"/>
    </w:tbl>
    <w:p w14:paraId="09E12797" w14:textId="77777777" w:rsidR="00DD0B7F" w:rsidRDefault="00DD0B7F" w:rsidP="00DD0B7F">
      <w:pPr>
        <w:spacing w:afterLines="20" w:after="48"/>
        <w:rPr>
          <w:rFonts w:ascii="Verdana" w:hAnsi="Verdana"/>
          <w:b/>
          <w:sz w:val="24"/>
          <w:szCs w:val="24"/>
        </w:rPr>
      </w:pPr>
    </w:p>
    <w:p w14:paraId="1DB8706C" w14:textId="77777777" w:rsidR="00DD0B7F" w:rsidRPr="008875DF" w:rsidRDefault="00DD0B7F" w:rsidP="00DD0B7F">
      <w:pPr>
        <w:spacing w:afterLines="20" w:after="48"/>
        <w:rPr>
          <w:rFonts w:ascii="Verdana" w:hAnsi="Verdana"/>
          <w:b/>
          <w:sz w:val="24"/>
          <w:szCs w:val="24"/>
        </w:rPr>
      </w:pPr>
    </w:p>
    <w:tbl>
      <w:tblPr>
        <w:tblW w:w="6365" w:type="dxa"/>
        <w:tblInd w:w="93" w:type="dxa"/>
        <w:tblLook w:val="04A0" w:firstRow="1" w:lastRow="0" w:firstColumn="1" w:lastColumn="0" w:noHBand="0" w:noVBand="1"/>
      </w:tblPr>
      <w:tblGrid>
        <w:gridCol w:w="2370"/>
        <w:gridCol w:w="930"/>
        <w:gridCol w:w="1302"/>
        <w:gridCol w:w="1763"/>
      </w:tblGrid>
      <w:tr w:rsidR="00DD0B7F" w:rsidRPr="004164D0" w14:paraId="37F44051" w14:textId="77777777" w:rsidTr="00AF4F6D">
        <w:trPr>
          <w:trHeight w:val="377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AB49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4" w:name="_Hlk209771787"/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F75F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C7E8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BAB" w14:textId="77777777" w:rsidR="00DD0B7F" w:rsidRPr="004164D0" w:rsidRDefault="00DD0B7F" w:rsidP="00AF4F6D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164D0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D0B7F" w:rsidRPr="004164D0" w14:paraId="12BB037B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28D0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Hot Food 16amp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EAF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4164D0">
              <w:rPr>
                <w:rFonts w:ascii="Verdana" w:hAnsi="Verdana" w:cs="Arial"/>
                <w:sz w:val="20"/>
                <w:szCs w:val="20"/>
              </w:rPr>
              <w:t>40.00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EF1C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693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49.20</w:t>
            </w:r>
          </w:p>
        </w:tc>
      </w:tr>
      <w:tr w:rsidR="00DD0B7F" w:rsidRPr="004164D0" w14:paraId="47279117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380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Hot Food 32amp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59B9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C7FA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36.80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9D61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196.80</w:t>
            </w:r>
          </w:p>
        </w:tc>
      </w:tr>
      <w:tr w:rsidR="00DD0B7F" w:rsidRPr="004164D0" w14:paraId="75C7A6AB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D20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All Others 16amp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6270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260C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7F83" w14:textId="77777777" w:rsidR="00DD0B7F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36.90</w:t>
            </w:r>
          </w:p>
        </w:tc>
      </w:tr>
      <w:tr w:rsidR="00DD0B7F" w:rsidRPr="004164D0" w14:paraId="383CE84B" w14:textId="77777777" w:rsidTr="00AF4F6D">
        <w:trPr>
          <w:trHeight w:val="337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E569" w14:textId="77777777" w:rsidR="00DD0B7F" w:rsidRPr="004164D0" w:rsidRDefault="00DD0B7F" w:rsidP="00AF4F6D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46D8F745">
              <w:rPr>
                <w:rFonts w:ascii="Verdana" w:hAnsi="Verdana" w:cs="Arial"/>
                <w:sz w:val="20"/>
                <w:szCs w:val="20"/>
              </w:rPr>
              <w:t>All Others 32amp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A736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120.00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BA0E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27.60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33E" w14:textId="77777777" w:rsidR="00DD0B7F" w:rsidRPr="004164D0" w:rsidRDefault="00DD0B7F" w:rsidP="00AF4F6D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147.60</w:t>
            </w:r>
          </w:p>
        </w:tc>
      </w:tr>
      <w:bookmarkEnd w:id="4"/>
    </w:tbl>
    <w:p w14:paraId="13A845C3" w14:textId="77777777" w:rsidR="00DD0B7F" w:rsidRDefault="00DD0B7F" w:rsidP="00DD0B7F">
      <w:pPr>
        <w:spacing w:afterLines="20" w:after="48"/>
        <w:rPr>
          <w:rFonts w:ascii="Verdana" w:hAnsi="Verdana" w:cs="Arial"/>
          <w:b/>
          <w:bCs/>
          <w:sz w:val="20"/>
          <w:szCs w:val="20"/>
        </w:rPr>
      </w:pPr>
    </w:p>
    <w:p w14:paraId="39890C60" w14:textId="77777777" w:rsidR="00DD0B7F" w:rsidRPr="00A463E8" w:rsidRDefault="00DD0B7F" w:rsidP="00DD0B7F">
      <w:pPr>
        <w:tabs>
          <w:tab w:val="left" w:pos="2100"/>
        </w:tabs>
        <w:rPr>
          <w:rFonts w:ascii="Verdana" w:hAnsi="Verdana" w:cs="Arial"/>
          <w:sz w:val="20"/>
          <w:szCs w:val="20"/>
        </w:rPr>
      </w:pPr>
    </w:p>
    <w:p w14:paraId="59E6941C" w14:textId="77777777" w:rsidR="009B0C96" w:rsidRDefault="009B0C96"/>
    <w:sectPr w:rsidR="009B0C96" w:rsidSect="009B0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418A3"/>
    <w:multiLevelType w:val="hybridMultilevel"/>
    <w:tmpl w:val="AAF27D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6"/>
    <w:rsid w:val="001952E1"/>
    <w:rsid w:val="00405014"/>
    <w:rsid w:val="00421939"/>
    <w:rsid w:val="009B0C96"/>
    <w:rsid w:val="00C81CB5"/>
    <w:rsid w:val="00DD0B7F"/>
    <w:rsid w:val="00F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1B8940"/>
  <w15:chartTrackingRefBased/>
  <w15:docId w15:val="{90AD8A66-1F51-4C4E-9F94-AE3D1FE3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9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B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C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9B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0C9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421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C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D0B7F"/>
    <w:pPr>
      <w:spacing w:after="0" w:line="240" w:lineRule="auto"/>
      <w:jc w:val="center"/>
    </w:pPr>
    <w:rPr>
      <w:rFonts w:ascii="Arial Black" w:eastAsia="Times New Roman" w:hAnsi="Arial Black"/>
      <w:sz w:val="3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D0B7F"/>
    <w:rPr>
      <w:rFonts w:ascii="Arial Black" w:eastAsia="Times New Roman" w:hAnsi="Arial Black" w:cs="Times New Roman"/>
      <w:kern w:val="0"/>
      <w:sz w:val="3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lr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Prendergast Oisin</dc:creator>
  <cp:keywords/>
  <dc:description/>
  <cp:lastModifiedBy>Prendergast Oisin</cp:lastModifiedBy>
  <cp:revision>2</cp:revision>
  <dcterms:created xsi:type="dcterms:W3CDTF">2025-12-02T14:19:00Z</dcterms:created>
  <dcterms:modified xsi:type="dcterms:W3CDTF">2025-12-02T15:36:00Z</dcterms:modified>
</cp:coreProperties>
</file>