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357E6C79">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357E6C79">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357E6C79">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357E6C79">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0C0C0366" w:rsidR="00FB442F" w:rsidRPr="00CB6625" w:rsidRDefault="00F01574" w:rsidP="357E6C79">
            <w:pPr>
              <w:jc w:val="center"/>
              <w:rPr>
                <w:b/>
                <w:bCs/>
                <w:u w:val="single"/>
              </w:rPr>
            </w:pPr>
            <w:r w:rsidRPr="357E6C79">
              <w:rPr>
                <w:b/>
                <w:bCs/>
                <w:u w:val="single"/>
              </w:rPr>
              <w:t>0</w:t>
            </w:r>
            <w:r w:rsidR="005D4CF8" w:rsidRPr="005D4CF8">
              <w:rPr>
                <w:b/>
                <w:bCs/>
                <w:u w:val="single"/>
              </w:rPr>
              <w:t>12</w:t>
            </w:r>
            <w:r w:rsidR="0064725B">
              <w:rPr>
                <w:b/>
                <w:bCs/>
                <w:u w:val="single"/>
              </w:rPr>
              <w:t>12</w:t>
            </w:r>
            <w:r w:rsidR="005D4CF8" w:rsidRPr="005D4CF8">
              <w:rPr>
                <w:b/>
                <w:bCs/>
                <w:u w:val="single"/>
              </w:rPr>
              <w:t>8 </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 xml:space="preserve">Dún Laoghaire-Rathdown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357E6C79">
        <w:tc>
          <w:tcPr>
            <w:tcW w:w="10376" w:type="dxa"/>
          </w:tcPr>
          <w:p w14:paraId="0251041F" w14:textId="316F2F02" w:rsidR="00255732" w:rsidRPr="00204D34" w:rsidRDefault="0064725B" w:rsidP="00204D34">
            <w:pPr>
              <w:ind w:left="360"/>
              <w:jc w:val="center"/>
              <w:rPr>
                <w:rFonts w:ascii="Calibri" w:eastAsia="Calibri" w:hAnsi="Calibri" w:cs="Calibri"/>
                <w:b/>
                <w:bCs/>
                <w:color w:val="000000" w:themeColor="text1"/>
                <w:sz w:val="20"/>
                <w:szCs w:val="20"/>
              </w:rPr>
            </w:pPr>
            <w:r>
              <w:rPr>
                <w:rFonts w:eastAsia="Calibri"/>
                <w:b/>
                <w:bCs/>
                <w:color w:val="000000" w:themeColor="text1"/>
                <w:sz w:val="20"/>
                <w:szCs w:val="20"/>
              </w:rPr>
              <w:t>BUSINESS ADVISOR (</w:t>
            </w:r>
            <w:r w:rsidRPr="508C6D24">
              <w:rPr>
                <w:rFonts w:eastAsia="Calibri"/>
                <w:b/>
                <w:bCs/>
                <w:color w:val="000000" w:themeColor="text1"/>
                <w:sz w:val="20"/>
                <w:szCs w:val="20"/>
              </w:rPr>
              <w:t>L</w:t>
            </w:r>
            <w:r>
              <w:rPr>
                <w:rFonts w:eastAsia="Calibri"/>
                <w:b/>
                <w:bCs/>
                <w:color w:val="000000" w:themeColor="text1"/>
                <w:sz w:val="20"/>
                <w:szCs w:val="20"/>
              </w:rPr>
              <w:t>OCAL ENTERPRISE OFFICE) - LEO)</w:t>
            </w:r>
            <w:r w:rsidRPr="5FA51BC8">
              <w:rPr>
                <w:rFonts w:eastAsia="Calibri"/>
                <w:b/>
                <w:bCs/>
                <w:caps/>
                <w:color w:val="000000" w:themeColor="text1"/>
                <w:sz w:val="20"/>
                <w:szCs w:val="20"/>
              </w:rPr>
              <w:t xml:space="preserve">(COMP. I.D. </w:t>
            </w:r>
            <w:r w:rsidRPr="0F0D6725">
              <w:rPr>
                <w:rFonts w:eastAsiaTheme="minorEastAsia"/>
                <w:b/>
                <w:bCs/>
                <w:sz w:val="20"/>
                <w:szCs w:val="20"/>
              </w:rPr>
              <w:t>012128</w:t>
            </w:r>
            <w:r w:rsidRPr="0F0D6725">
              <w:rPr>
                <w:rFonts w:eastAsiaTheme="minorEastAsia"/>
                <w:b/>
                <w:caps/>
                <w:color w:val="000000" w:themeColor="text1"/>
                <w:sz w:val="20"/>
                <w:szCs w:val="20"/>
              </w:rPr>
              <w:t>)</w:t>
            </w:r>
          </w:p>
        </w:tc>
      </w:tr>
    </w:tbl>
    <w:p w14:paraId="223B7325" w14:textId="77777777" w:rsidR="00FC1220" w:rsidRDefault="00FC1220" w:rsidP="00FC1220">
      <w:pPr>
        <w:pStyle w:val="ListParagraph"/>
        <w:spacing w:line="240" w:lineRule="auto"/>
        <w:rPr>
          <w:b/>
          <w:sz w:val="24"/>
          <w:szCs w:val="24"/>
        </w:rPr>
      </w:pPr>
    </w:p>
    <w:p w14:paraId="5DBD1E31" w14:textId="2917F73F" w:rsidR="00FC1220" w:rsidRDefault="00853C7D" w:rsidP="357E6C79">
      <w:pPr>
        <w:pStyle w:val="ListParagraph"/>
        <w:spacing w:line="240" w:lineRule="auto"/>
        <w:rPr>
          <w:b/>
          <w:bCs/>
          <w:color w:val="000000" w:themeColor="text1"/>
          <w:u w:val="single"/>
        </w:rPr>
      </w:pPr>
      <w:r w:rsidRPr="357E6C79">
        <w:rPr>
          <w:b/>
          <w:bCs/>
          <w:sz w:val="24"/>
          <w:szCs w:val="24"/>
        </w:rPr>
        <w:t>Notes:</w:t>
      </w:r>
      <w:r>
        <w:tab/>
        <w:t>Please return this application form before the closing date of</w:t>
      </w:r>
      <w:r w:rsidRPr="357E6C79">
        <w:rPr>
          <w:b/>
          <w:bCs/>
        </w:rPr>
        <w:t xml:space="preserve"> </w:t>
      </w:r>
      <w:r w:rsidR="6C6B36B5" w:rsidRPr="357E6C79">
        <w:rPr>
          <w:b/>
          <w:bCs/>
          <w:color w:val="000000" w:themeColor="text1"/>
          <w:u w:val="single"/>
        </w:rPr>
        <w:t xml:space="preserve">Thursday the </w:t>
      </w:r>
      <w:r w:rsidR="0064725B">
        <w:rPr>
          <w:b/>
          <w:bCs/>
          <w:color w:val="000000" w:themeColor="text1"/>
          <w:u w:val="single"/>
        </w:rPr>
        <w:t>4</w:t>
      </w:r>
      <w:r w:rsidR="0064725B" w:rsidRPr="0064725B">
        <w:rPr>
          <w:b/>
          <w:bCs/>
          <w:color w:val="000000" w:themeColor="text1"/>
          <w:u w:val="single"/>
          <w:vertAlign w:val="superscript"/>
        </w:rPr>
        <w:t>th</w:t>
      </w:r>
      <w:r w:rsidR="0064725B">
        <w:rPr>
          <w:b/>
          <w:bCs/>
          <w:color w:val="000000" w:themeColor="text1"/>
          <w:u w:val="single"/>
        </w:rPr>
        <w:t xml:space="preserve"> December</w:t>
      </w:r>
      <w:r w:rsidR="000F2E5E">
        <w:rPr>
          <w:b/>
          <w:bCs/>
          <w:color w:val="000000" w:themeColor="text1"/>
          <w:u w:val="single"/>
        </w:rPr>
        <w:t xml:space="preserve"> 2025</w:t>
      </w:r>
      <w:r w:rsidR="00E00582" w:rsidRPr="357E6C79">
        <w:rPr>
          <w:b/>
          <w:bCs/>
          <w:color w:val="000000" w:themeColor="text1"/>
          <w:u w:val="single"/>
        </w:rPr>
        <w:t xml:space="preserve"> –</w:t>
      </w:r>
      <w:r w:rsidRPr="357E6C79">
        <w:rPr>
          <w:b/>
          <w:bCs/>
          <w:color w:val="000000" w:themeColor="text1"/>
          <w:u w:val="single"/>
        </w:rPr>
        <w:t xml:space="preserve"> </w:t>
      </w:r>
      <w:r w:rsidR="00E00582" w:rsidRPr="357E6C79">
        <w:rPr>
          <w:b/>
          <w:bCs/>
          <w:color w:val="000000" w:themeColor="text1"/>
          <w:u w:val="single"/>
        </w:rPr>
        <w:t>12 noon</w:t>
      </w:r>
      <w:r w:rsidRPr="357E6C79">
        <w:rPr>
          <w:b/>
          <w:bCs/>
          <w:color w:val="000000" w:themeColor="text1"/>
          <w:u w:val="single"/>
        </w:rPr>
        <w:t>.</w:t>
      </w:r>
    </w:p>
    <w:p w14:paraId="3B3C3024" w14:textId="77777777" w:rsidR="00FC1220" w:rsidRPr="00FC1220" w:rsidRDefault="00FC1220" w:rsidP="00FC1220">
      <w:pPr>
        <w:pStyle w:val="ListParagraph"/>
        <w:spacing w:line="240" w:lineRule="auto"/>
        <w:rPr>
          <w:b/>
        </w:rPr>
      </w:pPr>
    </w:p>
    <w:p w14:paraId="0F0FB5F7" w14:textId="3AA38BB3" w:rsidR="00CE176B" w:rsidRPr="00CE176B" w:rsidRDefault="00CE176B" w:rsidP="00FC1220">
      <w:pPr>
        <w:pStyle w:val="ListParagraph"/>
        <w:numPr>
          <w:ilvl w:val="0"/>
          <w:numId w:val="6"/>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FC1220">
      <w:pPr>
        <w:pStyle w:val="ListParagraph"/>
        <w:numPr>
          <w:ilvl w:val="0"/>
          <w:numId w:val="6"/>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FC1220">
      <w:pPr>
        <w:pStyle w:val="ListParagraph"/>
        <w:numPr>
          <w:ilvl w:val="0"/>
          <w:numId w:val="6"/>
        </w:numPr>
        <w:spacing w:line="240" w:lineRule="auto"/>
        <w:ind w:left="714" w:hanging="714"/>
        <w:contextualSpacing w:val="0"/>
        <w:rPr>
          <w:sz w:val="20"/>
          <w:szCs w:val="20"/>
        </w:rPr>
      </w:pPr>
      <w:r w:rsidRPr="00CE176B">
        <w:rPr>
          <w:sz w:val="20"/>
          <w:szCs w:val="20"/>
        </w:rPr>
        <w:t xml:space="preserve">Dún Laoghaire-Rathdown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FC1220">
      <w:pPr>
        <w:pStyle w:val="ListParagraph"/>
        <w:numPr>
          <w:ilvl w:val="0"/>
          <w:numId w:val="6"/>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78F6C3FF" w14:textId="0C218FEB" w:rsidR="00CE176B" w:rsidRPr="00453ED0" w:rsidRDefault="00AF5EB5" w:rsidP="00B8424D">
      <w:pPr>
        <w:pStyle w:val="ListParagraph"/>
        <w:numPr>
          <w:ilvl w:val="0"/>
          <w:numId w:val="6"/>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rsidP="00AA604E">
            <w:pPr>
              <w:rPr>
                <w:b/>
              </w:rPr>
            </w:pPr>
            <w:r w:rsidRPr="004624C9">
              <w:rPr>
                <w:b/>
              </w:rPr>
              <w:t>Surname:</w:t>
            </w:r>
          </w:p>
        </w:tc>
        <w:tc>
          <w:tcPr>
            <w:tcW w:w="5386" w:type="dxa"/>
            <w:gridSpan w:val="2"/>
            <w:vAlign w:val="center"/>
          </w:tcPr>
          <w:p w14:paraId="463B9A1B" w14:textId="77777777" w:rsidR="0082763F" w:rsidRPr="004624C9" w:rsidRDefault="0082763F" w:rsidP="00AA604E">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rsidP="00AA604E">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rsidP="00AA604E">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rsidP="00AA604E">
            <w:pPr>
              <w:rPr>
                <w:b/>
                <w:sz w:val="18"/>
                <w:szCs w:val="18"/>
              </w:rPr>
            </w:pPr>
          </w:p>
        </w:tc>
        <w:tc>
          <w:tcPr>
            <w:tcW w:w="5386" w:type="dxa"/>
            <w:gridSpan w:val="2"/>
            <w:vAlign w:val="center"/>
          </w:tcPr>
          <w:p w14:paraId="23040C33" w14:textId="77777777" w:rsidR="0082763F" w:rsidRPr="0082763F" w:rsidRDefault="0082763F" w:rsidP="00AA604E">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rsidP="00AA604E">
            <w:pPr>
              <w:rPr>
                <w:b/>
                <w:sz w:val="18"/>
                <w:szCs w:val="18"/>
              </w:rPr>
            </w:pPr>
          </w:p>
        </w:tc>
        <w:tc>
          <w:tcPr>
            <w:tcW w:w="5386" w:type="dxa"/>
            <w:gridSpan w:val="2"/>
            <w:vAlign w:val="center"/>
          </w:tcPr>
          <w:p w14:paraId="199417D0" w14:textId="77777777" w:rsidR="0082763F" w:rsidRPr="0082763F" w:rsidRDefault="0082763F" w:rsidP="00AA604E">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rsidP="00AA604E">
            <w:pPr>
              <w:rPr>
                <w:b/>
                <w:sz w:val="18"/>
                <w:szCs w:val="18"/>
              </w:rPr>
            </w:pPr>
            <w:r w:rsidRPr="0082763F">
              <w:rPr>
                <w:b/>
                <w:sz w:val="18"/>
                <w:szCs w:val="18"/>
              </w:rPr>
              <w:t>Eircode:</w:t>
            </w:r>
          </w:p>
        </w:tc>
        <w:tc>
          <w:tcPr>
            <w:tcW w:w="5386" w:type="dxa"/>
            <w:gridSpan w:val="2"/>
            <w:vAlign w:val="center"/>
          </w:tcPr>
          <w:p w14:paraId="02CEB05A" w14:textId="77777777" w:rsidR="0082763F" w:rsidRPr="0082763F" w:rsidRDefault="0082763F" w:rsidP="00AA604E">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rsidP="00AA604E">
            <w:pPr>
              <w:rPr>
                <w:b/>
                <w:sz w:val="18"/>
                <w:szCs w:val="18"/>
              </w:rPr>
            </w:pPr>
            <w:r w:rsidRPr="0082763F">
              <w:rPr>
                <w:b/>
                <w:sz w:val="18"/>
                <w:szCs w:val="18"/>
              </w:rPr>
              <w:t>DLRCC Employee No: (if applicable)</w:t>
            </w:r>
          </w:p>
        </w:tc>
        <w:tc>
          <w:tcPr>
            <w:tcW w:w="5386" w:type="dxa"/>
            <w:gridSpan w:val="2"/>
            <w:vAlign w:val="center"/>
          </w:tcPr>
          <w:p w14:paraId="68ECDB6D" w14:textId="77777777" w:rsidR="0082763F" w:rsidRPr="0082763F" w:rsidRDefault="0082763F" w:rsidP="00AA604E">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rsidP="00AA604E">
            <w:pPr>
              <w:rPr>
                <w:rFonts w:ascii="Calibri" w:hAnsi="Calibri"/>
                <w:b/>
                <w:sz w:val="18"/>
                <w:szCs w:val="18"/>
              </w:rPr>
            </w:pPr>
            <w:r w:rsidRPr="0082763F">
              <w:rPr>
                <w:rFonts w:ascii="Calibri" w:hAnsi="Calibri"/>
                <w:b/>
                <w:sz w:val="18"/>
                <w:szCs w:val="18"/>
              </w:rPr>
              <w:t>Source of application (Name of newspaper/Website, etc.):</w:t>
            </w:r>
          </w:p>
          <w:p w14:paraId="4D26F600" w14:textId="77777777" w:rsidR="0082763F" w:rsidRPr="0082763F" w:rsidRDefault="0082763F" w:rsidP="00AA604E">
            <w:pPr>
              <w:rPr>
                <w:b/>
                <w:sz w:val="18"/>
                <w:szCs w:val="18"/>
              </w:rPr>
            </w:pPr>
          </w:p>
        </w:tc>
        <w:tc>
          <w:tcPr>
            <w:tcW w:w="5386" w:type="dxa"/>
            <w:gridSpan w:val="2"/>
            <w:vAlign w:val="center"/>
          </w:tcPr>
          <w:p w14:paraId="6AB83CC8" w14:textId="77777777" w:rsidR="0082763F" w:rsidRPr="0082763F" w:rsidRDefault="0082763F" w:rsidP="00AA604E">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29CAA352" w14:textId="08086AE3" w:rsidR="00916BD3" w:rsidRPr="00916BD3" w:rsidRDefault="00916BD3" w:rsidP="00D13D0F">
      <w:pPr>
        <w:spacing w:after="0" w:line="240" w:lineRule="auto"/>
        <w:rPr>
          <w:i/>
          <w:iCs/>
          <w:color w:val="FF0000"/>
        </w:rPr>
      </w:pPr>
      <w:r w:rsidRPr="00916BD3">
        <w:rPr>
          <w:i/>
          <w:iCs/>
          <w:color w:val="FF0000"/>
        </w:rPr>
        <w:t xml:space="preserve">In order to determine eligibility please ensure you </w:t>
      </w:r>
      <w:r w:rsidR="00D13D0F">
        <w:rPr>
          <w:i/>
          <w:iCs/>
          <w:color w:val="FF0000"/>
        </w:rPr>
        <w:t xml:space="preserve">complete all </w:t>
      </w:r>
      <w:r w:rsidR="00A45863">
        <w:rPr>
          <w:i/>
          <w:iCs/>
          <w:color w:val="FF0000"/>
        </w:rPr>
        <w:t>sections in full.</w:t>
      </w:r>
    </w:p>
    <w:p w14:paraId="3C058D04" w14:textId="77777777" w:rsidR="00916BD3" w:rsidRPr="00916BD3" w:rsidRDefault="00916BD3"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3B5A6CCC" w14:textId="77777777" w:rsidR="003124F6" w:rsidRPr="00E71A41" w:rsidRDefault="003124F6" w:rsidP="00934C20">
            <w:pPr>
              <w:jc w:val="center"/>
              <w:rPr>
                <w:b/>
              </w:rPr>
            </w:pPr>
            <w:r>
              <w:rPr>
                <w:b/>
              </w:rPr>
              <w:t>Qualification Obtained</w:t>
            </w:r>
          </w:p>
        </w:tc>
        <w:tc>
          <w:tcPr>
            <w:tcW w:w="2273" w:type="dxa"/>
            <w:vMerge w:val="restart"/>
            <w:vAlign w:val="center"/>
          </w:tcPr>
          <w:p w14:paraId="170CAA33"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934C20">
            <w:pPr>
              <w:jc w:val="center"/>
              <w:rPr>
                <w:b/>
              </w:rPr>
            </w:pPr>
            <w:r>
              <w:rPr>
                <w:b/>
              </w:rPr>
              <w:t>Year Qualification Obtained</w:t>
            </w:r>
          </w:p>
        </w:tc>
        <w:tc>
          <w:tcPr>
            <w:tcW w:w="1368"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A2151D"/>
        </w:tc>
        <w:tc>
          <w:tcPr>
            <w:tcW w:w="1006" w:type="dxa"/>
          </w:tcPr>
          <w:p w14:paraId="21BAFF57" w14:textId="77777777" w:rsidR="003124F6" w:rsidRDefault="003124F6" w:rsidP="00A2151D"/>
        </w:tc>
        <w:tc>
          <w:tcPr>
            <w:tcW w:w="2020" w:type="dxa"/>
          </w:tcPr>
          <w:p w14:paraId="1DE2797C" w14:textId="77777777" w:rsidR="003124F6" w:rsidRDefault="003124F6" w:rsidP="00A2151D"/>
        </w:tc>
        <w:tc>
          <w:tcPr>
            <w:tcW w:w="1510" w:type="dxa"/>
          </w:tcPr>
          <w:p w14:paraId="145B4B76" w14:textId="77777777" w:rsidR="003124F6" w:rsidRDefault="003124F6" w:rsidP="00A2151D"/>
        </w:tc>
        <w:tc>
          <w:tcPr>
            <w:tcW w:w="2273" w:type="dxa"/>
          </w:tcPr>
          <w:p w14:paraId="0D6AB74D" w14:textId="77777777" w:rsidR="003124F6" w:rsidRDefault="003124F6" w:rsidP="00A2151D"/>
        </w:tc>
        <w:tc>
          <w:tcPr>
            <w:tcW w:w="1593" w:type="dxa"/>
          </w:tcPr>
          <w:p w14:paraId="5206B8BF" w14:textId="77777777" w:rsidR="003124F6" w:rsidRDefault="003124F6" w:rsidP="00A2151D"/>
        </w:tc>
        <w:tc>
          <w:tcPr>
            <w:tcW w:w="1368" w:type="dxa"/>
          </w:tcPr>
          <w:p w14:paraId="66EA64EE" w14:textId="77777777" w:rsidR="003124F6" w:rsidRDefault="003124F6" w:rsidP="00A2151D"/>
          <w:p w14:paraId="492EEDBB" w14:textId="77777777" w:rsidR="00413280" w:rsidRDefault="00413280" w:rsidP="00A2151D"/>
        </w:tc>
      </w:tr>
      <w:tr w:rsidR="003124F6" w14:paraId="68062B13" w14:textId="77777777" w:rsidTr="00175583">
        <w:trPr>
          <w:trHeight w:val="750"/>
        </w:trPr>
        <w:tc>
          <w:tcPr>
            <w:tcW w:w="972" w:type="dxa"/>
          </w:tcPr>
          <w:p w14:paraId="766A870F" w14:textId="77777777" w:rsidR="003124F6" w:rsidRDefault="003124F6" w:rsidP="00A2151D"/>
        </w:tc>
        <w:tc>
          <w:tcPr>
            <w:tcW w:w="1006" w:type="dxa"/>
          </w:tcPr>
          <w:p w14:paraId="6FCC3718" w14:textId="77777777" w:rsidR="003124F6" w:rsidRDefault="003124F6" w:rsidP="00A2151D"/>
        </w:tc>
        <w:tc>
          <w:tcPr>
            <w:tcW w:w="2020" w:type="dxa"/>
          </w:tcPr>
          <w:p w14:paraId="086A7C3F" w14:textId="77777777" w:rsidR="003124F6" w:rsidRDefault="003124F6" w:rsidP="00A2151D"/>
        </w:tc>
        <w:tc>
          <w:tcPr>
            <w:tcW w:w="1510" w:type="dxa"/>
          </w:tcPr>
          <w:p w14:paraId="782D3F58" w14:textId="77777777" w:rsidR="003124F6" w:rsidRDefault="003124F6" w:rsidP="00A2151D"/>
        </w:tc>
        <w:tc>
          <w:tcPr>
            <w:tcW w:w="2273" w:type="dxa"/>
          </w:tcPr>
          <w:p w14:paraId="7AE41797" w14:textId="77777777" w:rsidR="003124F6" w:rsidRDefault="003124F6" w:rsidP="00A2151D"/>
        </w:tc>
        <w:tc>
          <w:tcPr>
            <w:tcW w:w="1593" w:type="dxa"/>
          </w:tcPr>
          <w:p w14:paraId="1B69E92E" w14:textId="77777777" w:rsidR="003124F6" w:rsidRDefault="003124F6" w:rsidP="00A2151D"/>
        </w:tc>
        <w:tc>
          <w:tcPr>
            <w:tcW w:w="1368" w:type="dxa"/>
          </w:tcPr>
          <w:p w14:paraId="49233DC9" w14:textId="77777777" w:rsidR="003124F6" w:rsidRDefault="003124F6" w:rsidP="00A2151D"/>
        </w:tc>
      </w:tr>
      <w:tr w:rsidR="003124F6" w14:paraId="19752337" w14:textId="77777777" w:rsidTr="00175583">
        <w:trPr>
          <w:trHeight w:val="791"/>
        </w:trPr>
        <w:tc>
          <w:tcPr>
            <w:tcW w:w="972" w:type="dxa"/>
          </w:tcPr>
          <w:p w14:paraId="4FAF56B0" w14:textId="77777777" w:rsidR="003124F6" w:rsidRDefault="003124F6" w:rsidP="00A2151D"/>
        </w:tc>
        <w:tc>
          <w:tcPr>
            <w:tcW w:w="1006" w:type="dxa"/>
          </w:tcPr>
          <w:p w14:paraId="149D6F2A" w14:textId="77777777" w:rsidR="003124F6" w:rsidRDefault="003124F6" w:rsidP="00A2151D"/>
        </w:tc>
        <w:tc>
          <w:tcPr>
            <w:tcW w:w="2020" w:type="dxa"/>
          </w:tcPr>
          <w:p w14:paraId="76BE4DD6" w14:textId="77777777" w:rsidR="003124F6" w:rsidRDefault="003124F6" w:rsidP="00A2151D"/>
        </w:tc>
        <w:tc>
          <w:tcPr>
            <w:tcW w:w="1510" w:type="dxa"/>
          </w:tcPr>
          <w:p w14:paraId="7DBCF1B1" w14:textId="77777777" w:rsidR="003124F6" w:rsidRDefault="003124F6" w:rsidP="00A2151D"/>
        </w:tc>
        <w:tc>
          <w:tcPr>
            <w:tcW w:w="2273" w:type="dxa"/>
          </w:tcPr>
          <w:p w14:paraId="54910351" w14:textId="77777777" w:rsidR="003124F6" w:rsidRDefault="003124F6" w:rsidP="00A2151D"/>
        </w:tc>
        <w:tc>
          <w:tcPr>
            <w:tcW w:w="1593" w:type="dxa"/>
          </w:tcPr>
          <w:p w14:paraId="5A39298B" w14:textId="77777777" w:rsidR="003124F6" w:rsidRDefault="003124F6" w:rsidP="00A2151D"/>
        </w:tc>
        <w:tc>
          <w:tcPr>
            <w:tcW w:w="1368" w:type="dxa"/>
          </w:tcPr>
          <w:p w14:paraId="5DFBA1A5" w14:textId="77777777" w:rsidR="003124F6" w:rsidRDefault="003124F6" w:rsidP="00A2151D"/>
        </w:tc>
      </w:tr>
      <w:tr w:rsidR="00175583" w14:paraId="3C61DF6C" w14:textId="77777777" w:rsidTr="00175583">
        <w:trPr>
          <w:trHeight w:val="791"/>
        </w:trPr>
        <w:tc>
          <w:tcPr>
            <w:tcW w:w="972" w:type="dxa"/>
          </w:tcPr>
          <w:p w14:paraId="5C38C6EE" w14:textId="77777777" w:rsidR="00175583" w:rsidRDefault="00175583" w:rsidP="00A2151D"/>
        </w:tc>
        <w:tc>
          <w:tcPr>
            <w:tcW w:w="1006" w:type="dxa"/>
          </w:tcPr>
          <w:p w14:paraId="093480B1" w14:textId="77777777" w:rsidR="00175583" w:rsidRDefault="00175583" w:rsidP="00A2151D"/>
        </w:tc>
        <w:tc>
          <w:tcPr>
            <w:tcW w:w="2020" w:type="dxa"/>
          </w:tcPr>
          <w:p w14:paraId="3E39ACD0" w14:textId="77777777" w:rsidR="00175583" w:rsidRDefault="00175583" w:rsidP="00A2151D"/>
        </w:tc>
        <w:tc>
          <w:tcPr>
            <w:tcW w:w="1510" w:type="dxa"/>
          </w:tcPr>
          <w:p w14:paraId="45A78F57" w14:textId="77777777" w:rsidR="00175583" w:rsidRDefault="00175583" w:rsidP="00A2151D"/>
        </w:tc>
        <w:tc>
          <w:tcPr>
            <w:tcW w:w="2273" w:type="dxa"/>
          </w:tcPr>
          <w:p w14:paraId="4832C609" w14:textId="77777777" w:rsidR="00175583" w:rsidRDefault="00175583" w:rsidP="00A2151D"/>
        </w:tc>
        <w:tc>
          <w:tcPr>
            <w:tcW w:w="1593" w:type="dxa"/>
          </w:tcPr>
          <w:p w14:paraId="5EE42168" w14:textId="77777777" w:rsidR="00175583" w:rsidRDefault="00175583" w:rsidP="00A2151D"/>
        </w:tc>
        <w:tc>
          <w:tcPr>
            <w:tcW w:w="1368" w:type="dxa"/>
          </w:tcPr>
          <w:p w14:paraId="70E28053" w14:textId="77777777" w:rsidR="00175583" w:rsidRDefault="00175583" w:rsidP="00A2151D"/>
        </w:tc>
      </w:tr>
    </w:tbl>
    <w:p w14:paraId="393D9455" w14:textId="77777777" w:rsidR="00620617" w:rsidRPr="003124F6" w:rsidRDefault="00620617" w:rsidP="00620617">
      <w:pPr>
        <w:rPr>
          <w:b/>
          <w:u w:val="single"/>
        </w:rPr>
      </w:pPr>
    </w:p>
    <w:p w14:paraId="0A706549"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00B76E1D">
        <w:trPr>
          <w:trHeight w:val="2229"/>
        </w:trPr>
        <w:tc>
          <w:tcPr>
            <w:tcW w:w="10652" w:type="dxa"/>
          </w:tcPr>
          <w:p w14:paraId="0FF8B26E" w14:textId="77777777" w:rsidR="003124F6" w:rsidRDefault="003124F6" w:rsidP="00620617"/>
          <w:p w14:paraId="40BAE8B1" w14:textId="77777777" w:rsidR="00175583" w:rsidRDefault="00175583" w:rsidP="00620617"/>
          <w:p w14:paraId="37E7A76A" w14:textId="77777777" w:rsidR="00175583" w:rsidRDefault="00175583" w:rsidP="00620617"/>
          <w:p w14:paraId="3DB0A6B8" w14:textId="77777777" w:rsidR="00175583" w:rsidRDefault="00175583" w:rsidP="00620617"/>
          <w:p w14:paraId="2BDF8B9A" w14:textId="77777777" w:rsidR="00175583" w:rsidRDefault="00175583" w:rsidP="00620617"/>
          <w:p w14:paraId="7D07D282" w14:textId="77777777" w:rsidR="00175583" w:rsidRDefault="00175583" w:rsidP="00620617"/>
          <w:p w14:paraId="66544A66" w14:textId="77777777" w:rsidR="00175583" w:rsidRDefault="00175583" w:rsidP="00620617"/>
          <w:p w14:paraId="6EA7844B" w14:textId="77777777" w:rsidR="00175583" w:rsidRDefault="00175583" w:rsidP="00620617"/>
          <w:p w14:paraId="34C6D076" w14:textId="77777777" w:rsidR="00175583" w:rsidRDefault="00175583" w:rsidP="00620617"/>
          <w:p w14:paraId="7C4B7C0B" w14:textId="77777777" w:rsidR="00304CB2" w:rsidRDefault="00304CB2" w:rsidP="00620617"/>
          <w:p w14:paraId="6E88468D" w14:textId="77777777" w:rsidR="00304CB2" w:rsidRDefault="00304CB2"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46B3B2DA" w14:textId="77777777" w:rsidR="00961EE6" w:rsidRDefault="0073284F" w:rsidP="00620617">
            <w:pPr>
              <w:rPr>
                <w:b/>
              </w:rPr>
            </w:pPr>
            <w:r>
              <w:rPr>
                <w:b/>
              </w:rPr>
              <w:t>Description of Main Duties and R</w:t>
            </w:r>
            <w:r w:rsidR="00961EE6" w:rsidRPr="00961EE6">
              <w:rPr>
                <w:b/>
              </w:rPr>
              <w:t>esponsibilities:</w:t>
            </w:r>
          </w:p>
          <w:p w14:paraId="376622FC" w14:textId="77777777" w:rsidR="00307EF9" w:rsidRDefault="00307EF9" w:rsidP="00620617">
            <w:pPr>
              <w:rPr>
                <w:b/>
              </w:rPr>
            </w:pPr>
          </w:p>
          <w:p w14:paraId="451FD6BD" w14:textId="77777777" w:rsidR="00307EF9" w:rsidRDefault="00307EF9" w:rsidP="00620617">
            <w:pPr>
              <w:rPr>
                <w:b/>
              </w:rPr>
            </w:pPr>
          </w:p>
          <w:p w14:paraId="07353B31" w14:textId="77777777" w:rsidR="00307EF9" w:rsidRDefault="00307EF9" w:rsidP="00620617">
            <w:pPr>
              <w:rPr>
                <w:b/>
              </w:rPr>
            </w:pPr>
          </w:p>
          <w:p w14:paraId="666FBB0C" w14:textId="77777777" w:rsidR="00307EF9" w:rsidRDefault="00307EF9" w:rsidP="00620617">
            <w:pPr>
              <w:rPr>
                <w:b/>
              </w:rPr>
            </w:pPr>
          </w:p>
          <w:p w14:paraId="0FB62A75" w14:textId="77777777" w:rsidR="00307EF9" w:rsidRDefault="00307EF9" w:rsidP="00620617">
            <w:pPr>
              <w:rPr>
                <w:b/>
              </w:rPr>
            </w:pPr>
          </w:p>
          <w:p w14:paraId="19F063C2" w14:textId="77777777" w:rsidR="00307EF9" w:rsidRDefault="00307EF9" w:rsidP="00620617">
            <w:pPr>
              <w:rPr>
                <w:b/>
              </w:rPr>
            </w:pPr>
          </w:p>
          <w:p w14:paraId="5FB2F6D9" w14:textId="77777777" w:rsidR="00307EF9" w:rsidRDefault="00307EF9" w:rsidP="00620617">
            <w:pPr>
              <w:rPr>
                <w:b/>
              </w:rPr>
            </w:pPr>
          </w:p>
          <w:p w14:paraId="30B952B8" w14:textId="77777777" w:rsidR="00307EF9" w:rsidRPr="00961EE6" w:rsidRDefault="00307EF9" w:rsidP="00620617">
            <w:pPr>
              <w:rPr>
                <w:b/>
              </w:rPr>
            </w:pP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755D92BF" w14:textId="77777777" w:rsidR="00961EE6" w:rsidRDefault="0073284F" w:rsidP="00A2151D">
            <w:pPr>
              <w:rPr>
                <w:b/>
              </w:rPr>
            </w:pPr>
            <w:r>
              <w:rPr>
                <w:b/>
              </w:rPr>
              <w:t>Description of Main Duties and R</w:t>
            </w:r>
            <w:r w:rsidRPr="00961EE6">
              <w:rPr>
                <w:b/>
              </w:rPr>
              <w:t>esponsibilities:</w:t>
            </w:r>
          </w:p>
          <w:p w14:paraId="4EFB84BD" w14:textId="77777777" w:rsidR="00307EF9" w:rsidRDefault="00307EF9" w:rsidP="00A2151D">
            <w:pPr>
              <w:rPr>
                <w:b/>
              </w:rPr>
            </w:pPr>
          </w:p>
          <w:p w14:paraId="0429DEFD" w14:textId="77777777" w:rsidR="00307EF9" w:rsidRDefault="00307EF9" w:rsidP="00A2151D">
            <w:pPr>
              <w:rPr>
                <w:b/>
              </w:rPr>
            </w:pPr>
          </w:p>
          <w:p w14:paraId="4DD192D0" w14:textId="77777777" w:rsidR="00307EF9" w:rsidRDefault="00307EF9" w:rsidP="00A2151D">
            <w:pPr>
              <w:rPr>
                <w:b/>
              </w:rPr>
            </w:pPr>
          </w:p>
          <w:p w14:paraId="41B804E7" w14:textId="77777777" w:rsidR="00307EF9" w:rsidRDefault="00307EF9" w:rsidP="00A2151D">
            <w:pPr>
              <w:rPr>
                <w:b/>
              </w:rPr>
            </w:pPr>
          </w:p>
          <w:p w14:paraId="773C4640" w14:textId="77777777" w:rsidR="00307EF9" w:rsidRDefault="00307EF9" w:rsidP="00A2151D">
            <w:pPr>
              <w:rPr>
                <w:b/>
              </w:rPr>
            </w:pPr>
          </w:p>
          <w:p w14:paraId="223FE19A" w14:textId="77777777" w:rsidR="00307EF9" w:rsidRDefault="00307EF9" w:rsidP="00A2151D">
            <w:pPr>
              <w:rPr>
                <w:b/>
              </w:rPr>
            </w:pPr>
          </w:p>
          <w:p w14:paraId="3304D3BE" w14:textId="77777777" w:rsidR="00307EF9" w:rsidRDefault="00307EF9" w:rsidP="00A2151D">
            <w:pPr>
              <w:rPr>
                <w:b/>
              </w:rPr>
            </w:pPr>
          </w:p>
          <w:p w14:paraId="5D6580A7" w14:textId="77777777" w:rsidR="00307EF9" w:rsidRPr="00961EE6" w:rsidRDefault="00307EF9" w:rsidP="00A2151D">
            <w:pPr>
              <w:rPr>
                <w:b/>
              </w:rPr>
            </w:pP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lastRenderedPageBreak/>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lastRenderedPageBreak/>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4CDDDF6C" w:rsidR="003367CE" w:rsidRPr="00081B41" w:rsidRDefault="003367CE" w:rsidP="456D800E">
      <w:pPr>
        <w:rPr>
          <w:b/>
          <w:bCs/>
        </w:rPr>
      </w:pPr>
      <w:r>
        <w:t xml:space="preserve">In </w:t>
      </w:r>
      <w:r w:rsidR="002F038C">
        <w:t>each of the following competencies</w:t>
      </w:r>
      <w:r>
        <w:t xml:space="preserve"> you are asked to describe some of your personal achievements to date that demonstrate certain skills and abilities which have been identified as necessary for the position of </w:t>
      </w:r>
      <w:r w:rsidR="521D9710">
        <w:t xml:space="preserve">Business </w:t>
      </w:r>
      <w:r w:rsidR="47CBEDB1">
        <w:t>Advisor (</w:t>
      </w:r>
      <w:r w:rsidR="521D9710">
        <w:t>Local Enterprise Office)</w:t>
      </w:r>
      <w:r w:rsidRPr="456D800E">
        <w:rPr>
          <w:b/>
          <w:bCs/>
        </w:rPr>
        <w:t>. In each of the</w:t>
      </w:r>
      <w:r w:rsidR="00123F7F" w:rsidRPr="456D800E">
        <w:rPr>
          <w:b/>
          <w:bCs/>
        </w:rPr>
        <w:t xml:space="preserve"> </w:t>
      </w:r>
      <w:r w:rsidRPr="456D800E">
        <w:rPr>
          <w:b/>
          <w:bCs/>
        </w:rPr>
        <w:t xml:space="preserve">competencies below, briefly explain in </w:t>
      </w:r>
      <w:r w:rsidR="00AF0B0B" w:rsidRPr="456D800E">
        <w:rPr>
          <w:b/>
          <w:bCs/>
        </w:rPr>
        <w:t xml:space="preserve">approximately </w:t>
      </w:r>
      <w:r w:rsidR="00E31BB8" w:rsidRPr="456D800E">
        <w:rPr>
          <w:b/>
          <w:bCs/>
        </w:rPr>
        <w:t>2</w:t>
      </w:r>
      <w:r w:rsidRPr="456D800E">
        <w:rPr>
          <w:b/>
          <w:bCs/>
        </w:rPr>
        <w:t>00 words examples which you feel best demonstrate your</w:t>
      </w:r>
      <w:r w:rsidR="00E31BB8" w:rsidRPr="456D800E">
        <w:rPr>
          <w:b/>
          <w:bCs/>
        </w:rPr>
        <w:t xml:space="preserve"> ability/</w:t>
      </w:r>
      <w:r w:rsidRPr="456D800E">
        <w:rPr>
          <w:b/>
          <w:bCs/>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367CE">
        <w:tc>
          <w:tcPr>
            <w:tcW w:w="10682" w:type="dxa"/>
          </w:tcPr>
          <w:p w14:paraId="2E9973CD" w14:textId="31429B1A" w:rsidR="00E31BB8" w:rsidRPr="00B017CA" w:rsidRDefault="00C420BB" w:rsidP="00575C09">
            <w:pPr>
              <w:widowControl w:val="0"/>
              <w:tabs>
                <w:tab w:val="left" w:pos="827"/>
                <w:tab w:val="left" w:pos="828"/>
              </w:tabs>
              <w:autoSpaceDE w:val="0"/>
              <w:autoSpaceDN w:val="0"/>
              <w:spacing w:before="1"/>
              <w:rPr>
                <w:rFonts w:ascii="Calibri" w:eastAsia="Calibri" w:hAnsi="Calibri"/>
                <w:b/>
                <w:bCs/>
                <w:caps/>
                <w:u w:val="single"/>
                <w:lang w:eastAsia="en-IE"/>
              </w:rPr>
            </w:pPr>
            <w:r w:rsidRPr="00B017CA">
              <w:rPr>
                <w:rFonts w:ascii="Calibri" w:eastAsia="Calibri" w:hAnsi="Calibri"/>
                <w:b/>
                <w:bCs/>
                <w:caps/>
                <w:u w:val="single"/>
                <w:lang w:eastAsia="en-IE"/>
              </w:rPr>
              <w:t>Management &amp; Change</w:t>
            </w:r>
          </w:p>
          <w:p w14:paraId="68A3E4BE" w14:textId="77777777" w:rsidR="00C420BB" w:rsidRPr="00C420BB" w:rsidRDefault="00C420BB" w:rsidP="00C420BB">
            <w:pPr>
              <w:widowControl w:val="0"/>
              <w:autoSpaceDE w:val="0"/>
              <w:autoSpaceDN w:val="0"/>
              <w:spacing w:before="1"/>
              <w:ind w:left="22"/>
              <w:rPr>
                <w:rFonts w:ascii="Calibri" w:eastAsia="Carlito" w:hAnsi="Calibri" w:cs="Calibri"/>
                <w:sz w:val="20"/>
                <w:szCs w:val="20"/>
              </w:rPr>
            </w:pPr>
            <w:r w:rsidRPr="00C420BB">
              <w:rPr>
                <w:rFonts w:ascii="Calibri" w:eastAsia="Carlito" w:hAnsi="Calibri" w:cs="Calibri"/>
                <w:b/>
                <w:bCs/>
                <w:sz w:val="20"/>
                <w:szCs w:val="20"/>
              </w:rPr>
              <w:t>Strategic Ability</w:t>
            </w:r>
            <w:r w:rsidRPr="00C420BB">
              <w:rPr>
                <w:rFonts w:ascii="Calibri" w:eastAsia="Carlito" w:hAnsi="Calibri" w:cs="Calibri"/>
                <w:sz w:val="20"/>
                <w:szCs w:val="20"/>
              </w:rPr>
              <w:t> </w:t>
            </w:r>
          </w:p>
          <w:p w14:paraId="2A574042" w14:textId="2CC3FD44" w:rsidR="00C420BB" w:rsidRPr="00615DAA" w:rsidRDefault="00134952" w:rsidP="00615DAA">
            <w:pPr>
              <w:pStyle w:val="ListParagraph"/>
              <w:widowControl w:val="0"/>
              <w:numPr>
                <w:ilvl w:val="0"/>
                <w:numId w:val="52"/>
              </w:numPr>
              <w:autoSpaceDE w:val="0"/>
              <w:autoSpaceDN w:val="0"/>
              <w:spacing w:before="1"/>
              <w:rPr>
                <w:rFonts w:ascii="Calibri" w:eastAsia="Carlito" w:hAnsi="Calibri" w:cs="Calibri"/>
                <w:sz w:val="20"/>
                <w:szCs w:val="20"/>
              </w:rPr>
            </w:pPr>
            <w:r w:rsidRPr="00615DAA">
              <w:rPr>
                <w:rFonts w:cstheme="minorHAnsi"/>
                <w:sz w:val="20"/>
                <w:szCs w:val="20"/>
              </w:rPr>
              <w:t>Demonstrates the ability to be effective in translating the mission and vision into operational plans and outputs</w:t>
            </w:r>
            <w:r w:rsidRPr="00615DAA">
              <w:rPr>
                <w:rFonts w:ascii="Calibri" w:eastAsia="Carlito" w:hAnsi="Calibri" w:cs="Calibri"/>
                <w:b/>
                <w:bCs/>
                <w:sz w:val="20"/>
                <w:szCs w:val="20"/>
              </w:rPr>
              <w:t xml:space="preserve"> </w:t>
            </w:r>
          </w:p>
          <w:p w14:paraId="7048E875" w14:textId="77777777" w:rsidR="00C420BB" w:rsidRPr="00C420BB" w:rsidRDefault="00C420BB" w:rsidP="00C420BB">
            <w:pPr>
              <w:widowControl w:val="0"/>
              <w:autoSpaceDE w:val="0"/>
              <w:autoSpaceDN w:val="0"/>
              <w:spacing w:before="1"/>
              <w:ind w:left="22"/>
              <w:rPr>
                <w:rFonts w:ascii="Calibri" w:eastAsia="Carlito" w:hAnsi="Calibri" w:cs="Calibri"/>
                <w:sz w:val="20"/>
                <w:szCs w:val="20"/>
              </w:rPr>
            </w:pPr>
            <w:r w:rsidRPr="00C420BB">
              <w:rPr>
                <w:rFonts w:ascii="Calibri" w:eastAsia="Carlito" w:hAnsi="Calibri" w:cs="Calibri"/>
                <w:b/>
                <w:bCs/>
                <w:sz w:val="20"/>
                <w:szCs w:val="20"/>
              </w:rPr>
              <w:t>Networking and Representing</w:t>
            </w:r>
            <w:r w:rsidRPr="00C420BB">
              <w:rPr>
                <w:rFonts w:ascii="Calibri" w:eastAsia="Carlito" w:hAnsi="Calibri" w:cs="Calibri"/>
                <w:sz w:val="20"/>
                <w:szCs w:val="20"/>
              </w:rPr>
              <w:t> </w:t>
            </w:r>
          </w:p>
          <w:p w14:paraId="08D847C9" w14:textId="77777777" w:rsidR="007C5898" w:rsidRPr="00615DAA" w:rsidRDefault="007C5898" w:rsidP="00615DAA">
            <w:pPr>
              <w:pStyle w:val="ListParagraph"/>
              <w:numPr>
                <w:ilvl w:val="0"/>
                <w:numId w:val="52"/>
              </w:numPr>
              <w:autoSpaceDE w:val="0"/>
              <w:autoSpaceDN w:val="0"/>
              <w:adjustRightInd w:val="0"/>
              <w:rPr>
                <w:rFonts w:cstheme="minorHAnsi"/>
                <w:sz w:val="20"/>
                <w:szCs w:val="20"/>
              </w:rPr>
            </w:pPr>
            <w:r w:rsidRPr="00615DAA">
              <w:rPr>
                <w:rFonts w:cstheme="minorHAnsi"/>
                <w:sz w:val="20"/>
                <w:szCs w:val="20"/>
              </w:rPr>
              <w:t>Demonstrates the ability to develop and maintain positive and beneficial relationships with relevant interests. </w:t>
            </w:r>
          </w:p>
          <w:p w14:paraId="163EA5AB" w14:textId="6C46970D" w:rsidR="00575C09" w:rsidRPr="00615DAA" w:rsidRDefault="007C5898" w:rsidP="00615DAA">
            <w:pPr>
              <w:pStyle w:val="ListParagraph"/>
              <w:widowControl w:val="0"/>
              <w:numPr>
                <w:ilvl w:val="0"/>
                <w:numId w:val="52"/>
              </w:numPr>
              <w:tabs>
                <w:tab w:val="left" w:pos="827"/>
                <w:tab w:val="left" w:pos="828"/>
              </w:tabs>
              <w:autoSpaceDE w:val="0"/>
              <w:autoSpaceDN w:val="0"/>
              <w:spacing w:before="1"/>
              <w:rPr>
                <w:rFonts w:ascii="Calibri" w:eastAsia="Carlito" w:hAnsi="Calibri" w:cs="Calibri"/>
                <w:sz w:val="20"/>
                <w:szCs w:val="20"/>
                <w:lang w:val="en-US"/>
              </w:rPr>
            </w:pPr>
            <w:r w:rsidRPr="00615DAA">
              <w:rPr>
                <w:rFonts w:cstheme="minorHAnsi"/>
                <w:sz w:val="20"/>
                <w:szCs w:val="20"/>
              </w:rPr>
              <w:t>Demonstrates the ability to sustain a positive image and profile of the local authority. </w:t>
            </w:r>
          </w:p>
        </w:tc>
      </w:tr>
      <w:tr w:rsidR="003367CE" w14:paraId="03DECCF9" w14:textId="77777777" w:rsidTr="003367CE">
        <w:trPr>
          <w:trHeight w:val="2788"/>
        </w:trPr>
        <w:tc>
          <w:tcPr>
            <w:tcW w:w="10682"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2555EFD2" w14:textId="77777777" w:rsidR="003367CE" w:rsidRDefault="003367CE" w:rsidP="003367CE"/>
          <w:p w14:paraId="6CDE0C8D" w14:textId="77777777" w:rsidR="003367CE" w:rsidRDefault="003367CE" w:rsidP="003367CE"/>
          <w:p w14:paraId="2EFD8896" w14:textId="77777777" w:rsidR="003E22DA" w:rsidRDefault="003E22DA" w:rsidP="003367CE"/>
          <w:p w14:paraId="3B8F0C36" w14:textId="77777777" w:rsidR="003E22DA" w:rsidRDefault="003E22DA" w:rsidP="003367CE"/>
          <w:p w14:paraId="1D945F15" w14:textId="77777777" w:rsidR="003367CE" w:rsidRDefault="003367CE" w:rsidP="003367CE"/>
          <w:p w14:paraId="3E7AB0D6" w14:textId="77777777" w:rsidR="003367CE" w:rsidRDefault="003367CE" w:rsidP="003367CE"/>
        </w:tc>
      </w:tr>
    </w:tbl>
    <w:p w14:paraId="156A2E06" w14:textId="77777777" w:rsidR="0075768C" w:rsidRDefault="0075768C" w:rsidP="003367CE"/>
    <w:tbl>
      <w:tblPr>
        <w:tblStyle w:val="TableGrid"/>
        <w:tblW w:w="0" w:type="auto"/>
        <w:tblLook w:val="04A0" w:firstRow="1" w:lastRow="0" w:firstColumn="1" w:lastColumn="0" w:noHBand="0" w:noVBand="1"/>
      </w:tblPr>
      <w:tblGrid>
        <w:gridCol w:w="10456"/>
      </w:tblGrid>
      <w:tr w:rsidR="003367CE" w14:paraId="6B8A739F" w14:textId="77777777" w:rsidTr="31AB687B">
        <w:tc>
          <w:tcPr>
            <w:tcW w:w="10456" w:type="dxa"/>
          </w:tcPr>
          <w:p w14:paraId="79C1D5F8" w14:textId="1F46A308" w:rsidR="00E00582" w:rsidRPr="00B017CA" w:rsidRDefault="0075768C" w:rsidP="00952718">
            <w:pPr>
              <w:jc w:val="both"/>
              <w:rPr>
                <w:b/>
                <w:bCs/>
                <w:sz w:val="20"/>
                <w:szCs w:val="20"/>
                <w:u w:val="single"/>
              </w:rPr>
            </w:pPr>
            <w:r>
              <w:br w:type="page"/>
            </w:r>
            <w:r w:rsidR="00B017CA" w:rsidRPr="00B017CA">
              <w:rPr>
                <w:b/>
                <w:bCs/>
                <w:u w:val="single"/>
              </w:rPr>
              <w:t>DELIVERING RESULTS</w:t>
            </w:r>
          </w:p>
          <w:p w14:paraId="15650AE0" w14:textId="77777777" w:rsidR="00B017CA" w:rsidRPr="00B017CA" w:rsidRDefault="00B017CA" w:rsidP="00B017CA">
            <w:pPr>
              <w:widowControl w:val="0"/>
              <w:tabs>
                <w:tab w:val="left" w:pos="827"/>
                <w:tab w:val="left" w:pos="828"/>
              </w:tabs>
              <w:autoSpaceDE w:val="0"/>
              <w:autoSpaceDN w:val="0"/>
              <w:rPr>
                <w:rFonts w:ascii="Calibri" w:eastAsia="Carlito" w:hAnsi="Calibri" w:cs="Calibri"/>
                <w:sz w:val="20"/>
                <w:szCs w:val="20"/>
              </w:rPr>
            </w:pPr>
            <w:r w:rsidRPr="00B017CA">
              <w:rPr>
                <w:rFonts w:ascii="Calibri" w:eastAsia="Carlito" w:hAnsi="Calibri" w:cs="Calibri"/>
                <w:b/>
                <w:bCs/>
                <w:sz w:val="20"/>
                <w:szCs w:val="20"/>
              </w:rPr>
              <w:t>Problem Solving and Decision Making </w:t>
            </w:r>
            <w:r w:rsidRPr="00B017CA">
              <w:rPr>
                <w:rFonts w:ascii="Calibri" w:eastAsia="Carlito" w:hAnsi="Calibri" w:cs="Calibri"/>
                <w:sz w:val="20"/>
                <w:szCs w:val="20"/>
              </w:rPr>
              <w:t> </w:t>
            </w:r>
          </w:p>
          <w:p w14:paraId="56666EEA" w14:textId="77777777" w:rsidR="00082408" w:rsidRPr="00307EF9" w:rsidRDefault="00082408" w:rsidP="00307EF9">
            <w:pPr>
              <w:pStyle w:val="ListParagraph"/>
              <w:widowControl w:val="0"/>
              <w:numPr>
                <w:ilvl w:val="0"/>
                <w:numId w:val="61"/>
              </w:numPr>
              <w:tabs>
                <w:tab w:val="left" w:pos="827"/>
                <w:tab w:val="left" w:pos="828"/>
              </w:tabs>
              <w:autoSpaceDE w:val="0"/>
              <w:autoSpaceDN w:val="0"/>
              <w:rPr>
                <w:rFonts w:cstheme="minorHAnsi"/>
                <w:sz w:val="20"/>
                <w:szCs w:val="20"/>
              </w:rPr>
            </w:pPr>
            <w:r w:rsidRPr="00307EF9">
              <w:rPr>
                <w:rFonts w:cstheme="minorHAnsi"/>
                <w:sz w:val="20"/>
                <w:szCs w:val="20"/>
              </w:rPr>
              <w:t>Demonstrates the ability to act decisively and make timely, informed and effective decisions. </w:t>
            </w:r>
          </w:p>
          <w:p w14:paraId="3412E7A3" w14:textId="0D537970" w:rsidR="00B017CA" w:rsidRPr="00B017CA" w:rsidRDefault="00B017CA" w:rsidP="00B017CA">
            <w:pPr>
              <w:widowControl w:val="0"/>
              <w:tabs>
                <w:tab w:val="left" w:pos="827"/>
                <w:tab w:val="left" w:pos="828"/>
              </w:tabs>
              <w:autoSpaceDE w:val="0"/>
              <w:autoSpaceDN w:val="0"/>
              <w:rPr>
                <w:rFonts w:ascii="Calibri" w:eastAsia="Carlito" w:hAnsi="Calibri" w:cs="Calibri"/>
                <w:sz w:val="20"/>
                <w:szCs w:val="20"/>
              </w:rPr>
            </w:pPr>
            <w:r w:rsidRPr="00B017CA">
              <w:rPr>
                <w:rFonts w:ascii="Calibri" w:eastAsia="Carlito" w:hAnsi="Calibri" w:cs="Calibri"/>
                <w:b/>
                <w:bCs/>
                <w:sz w:val="20"/>
                <w:szCs w:val="20"/>
              </w:rPr>
              <w:t>Operational Planning </w:t>
            </w:r>
            <w:r w:rsidRPr="00B017CA">
              <w:rPr>
                <w:rFonts w:ascii="Calibri" w:eastAsia="Carlito" w:hAnsi="Calibri" w:cs="Calibri"/>
                <w:sz w:val="20"/>
                <w:szCs w:val="20"/>
              </w:rPr>
              <w:t> </w:t>
            </w:r>
          </w:p>
          <w:p w14:paraId="122C9F8B" w14:textId="77777777" w:rsidR="00E87E7C" w:rsidRPr="003057F1" w:rsidRDefault="00E87E7C" w:rsidP="00E87E7C">
            <w:pPr>
              <w:pStyle w:val="ListParagraph"/>
              <w:numPr>
                <w:ilvl w:val="0"/>
                <w:numId w:val="53"/>
              </w:numPr>
              <w:autoSpaceDE w:val="0"/>
              <w:autoSpaceDN w:val="0"/>
              <w:adjustRightInd w:val="0"/>
              <w:rPr>
                <w:rFonts w:cstheme="minorHAnsi"/>
                <w:sz w:val="20"/>
                <w:szCs w:val="20"/>
              </w:rPr>
            </w:pPr>
            <w:r w:rsidRPr="003057F1">
              <w:rPr>
                <w:rFonts w:cstheme="minorHAnsi"/>
                <w:sz w:val="20"/>
                <w:szCs w:val="20"/>
              </w:rPr>
              <w:t>Demonstrates the ability to contribute to operational plans and develop team plans in line with priorities and actions for their area of operation, having regard to corporate goals, operational objectives and available resources.  </w:t>
            </w:r>
          </w:p>
          <w:p w14:paraId="2E9A2BAE" w14:textId="54F153AA" w:rsidR="00E31BB8" w:rsidRPr="00E87E7C" w:rsidRDefault="00E87E7C" w:rsidP="00E87E7C">
            <w:pPr>
              <w:pStyle w:val="ListParagraph"/>
              <w:widowControl w:val="0"/>
              <w:numPr>
                <w:ilvl w:val="0"/>
                <w:numId w:val="53"/>
              </w:numPr>
              <w:tabs>
                <w:tab w:val="left" w:pos="827"/>
                <w:tab w:val="left" w:pos="828"/>
              </w:tabs>
              <w:autoSpaceDE w:val="0"/>
              <w:autoSpaceDN w:val="0"/>
              <w:spacing w:before="2"/>
              <w:ind w:right="576"/>
              <w:rPr>
                <w:rFonts w:ascii="Calibri" w:eastAsia="Carlito" w:hAnsi="Calibri" w:cs="Calibri"/>
                <w:sz w:val="20"/>
                <w:szCs w:val="20"/>
                <w:lang w:val="en-US"/>
              </w:rPr>
            </w:pPr>
            <w:r w:rsidRPr="00E87E7C">
              <w:rPr>
                <w:rFonts w:cstheme="minorHAnsi"/>
                <w:sz w:val="20"/>
                <w:szCs w:val="20"/>
              </w:rPr>
              <w:t>Demonstrates the ability to establish high quality service and customer care standards. </w:t>
            </w:r>
          </w:p>
        </w:tc>
      </w:tr>
      <w:tr w:rsidR="003367CE" w14:paraId="7B19F602" w14:textId="77777777" w:rsidTr="31AB687B">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7715F589" w14:textId="77777777" w:rsidR="003367CE" w:rsidRDefault="003367CE" w:rsidP="00620617"/>
          <w:p w14:paraId="2079932A" w14:textId="77777777" w:rsidR="003367CE" w:rsidRDefault="003367CE" w:rsidP="00620617"/>
          <w:p w14:paraId="730F789D" w14:textId="77777777" w:rsidR="003367CE" w:rsidRDefault="003367CE" w:rsidP="00620617"/>
          <w:p w14:paraId="2AF977FA" w14:textId="77777777" w:rsidR="003E22DA" w:rsidRDefault="003E22DA" w:rsidP="00620617"/>
          <w:p w14:paraId="5E5DB0E1" w14:textId="77777777" w:rsidR="003367CE" w:rsidRDefault="003367CE" w:rsidP="00620617"/>
          <w:p w14:paraId="4B578D44" w14:textId="77777777" w:rsidR="003367CE" w:rsidRDefault="003367CE" w:rsidP="00620617"/>
          <w:p w14:paraId="78D34842" w14:textId="77777777" w:rsidR="003367CE" w:rsidRDefault="003367CE" w:rsidP="00620617"/>
          <w:p w14:paraId="5C881505" w14:textId="77777777" w:rsidR="00FA632E" w:rsidRDefault="00FA632E" w:rsidP="00620617"/>
          <w:p w14:paraId="6B9B4332" w14:textId="77777777" w:rsidR="00FA632E" w:rsidRDefault="00FA632E" w:rsidP="00620617"/>
          <w:p w14:paraId="3E6DC1F6" w14:textId="77777777" w:rsidR="00FA632E" w:rsidRDefault="00FA632E" w:rsidP="00620617"/>
          <w:p w14:paraId="4E9311AD" w14:textId="77777777" w:rsidR="003367CE" w:rsidRDefault="003367CE" w:rsidP="00620617"/>
        </w:tc>
      </w:tr>
      <w:tr w:rsidR="003367CE" w14:paraId="2FFEAB2B" w14:textId="77777777" w:rsidTr="31AB687B">
        <w:tc>
          <w:tcPr>
            <w:tcW w:w="10456" w:type="dxa"/>
          </w:tcPr>
          <w:p w14:paraId="1B508FB8" w14:textId="7DD4F096" w:rsidR="00E00582" w:rsidRPr="00B85B31" w:rsidRDefault="00264F1F" w:rsidP="00737BC9">
            <w:pPr>
              <w:jc w:val="both"/>
              <w:rPr>
                <w:b/>
                <w:sz w:val="20"/>
                <w:szCs w:val="20"/>
                <w:u w:val="single"/>
              </w:rPr>
            </w:pPr>
            <w:r>
              <w:rPr>
                <w:b/>
                <w:sz w:val="20"/>
                <w:szCs w:val="20"/>
                <w:u w:val="single"/>
              </w:rPr>
              <w:t>PERSONAL EFFECTIVENESS</w:t>
            </w:r>
          </w:p>
          <w:p w14:paraId="16E3433F" w14:textId="77777777" w:rsidR="00123F7F" w:rsidRDefault="00E47079" w:rsidP="00B85B31">
            <w:pPr>
              <w:widowControl w:val="0"/>
              <w:tabs>
                <w:tab w:val="left" w:pos="827"/>
                <w:tab w:val="left" w:pos="828"/>
              </w:tabs>
              <w:autoSpaceDE w:val="0"/>
              <w:autoSpaceDN w:val="0"/>
              <w:ind w:left="22"/>
              <w:rPr>
                <w:rFonts w:cstheme="minorHAnsi"/>
                <w:b/>
                <w:bCs/>
                <w:sz w:val="20"/>
                <w:szCs w:val="20"/>
              </w:rPr>
            </w:pPr>
            <w:r w:rsidRPr="00792655">
              <w:rPr>
                <w:rFonts w:cstheme="minorHAnsi"/>
                <w:b/>
                <w:bCs/>
                <w:sz w:val="20"/>
                <w:szCs w:val="20"/>
              </w:rPr>
              <w:lastRenderedPageBreak/>
              <w:t>Personal Motivation, Initiative and Achievement </w:t>
            </w:r>
          </w:p>
          <w:p w14:paraId="1E744AE7" w14:textId="77777777" w:rsidR="009D3E34" w:rsidRPr="003057F1" w:rsidRDefault="009D3E34" w:rsidP="009D3E34">
            <w:pPr>
              <w:pStyle w:val="ListParagraph"/>
              <w:numPr>
                <w:ilvl w:val="0"/>
                <w:numId w:val="54"/>
              </w:numPr>
              <w:autoSpaceDE w:val="0"/>
              <w:autoSpaceDN w:val="0"/>
              <w:adjustRightInd w:val="0"/>
              <w:rPr>
                <w:rFonts w:cstheme="minorHAnsi"/>
                <w:sz w:val="20"/>
                <w:szCs w:val="20"/>
              </w:rPr>
            </w:pPr>
            <w:r w:rsidRPr="003057F1">
              <w:rPr>
                <w:rFonts w:cstheme="minorHAnsi"/>
                <w:sz w:val="20"/>
                <w:szCs w:val="20"/>
              </w:rPr>
              <w:t>Is enthusiastic about the role and is motivated in the face of difficulties and obstacles.  </w:t>
            </w:r>
          </w:p>
          <w:p w14:paraId="6E6A4333" w14:textId="77777777" w:rsidR="009D3E34" w:rsidRPr="003057F1" w:rsidRDefault="009D3E34" w:rsidP="009D3E34">
            <w:pPr>
              <w:pStyle w:val="ListParagraph"/>
              <w:numPr>
                <w:ilvl w:val="0"/>
                <w:numId w:val="54"/>
              </w:numPr>
              <w:autoSpaceDE w:val="0"/>
              <w:autoSpaceDN w:val="0"/>
              <w:adjustRightInd w:val="0"/>
              <w:rPr>
                <w:rFonts w:cstheme="minorHAnsi"/>
                <w:sz w:val="20"/>
                <w:szCs w:val="20"/>
              </w:rPr>
            </w:pPr>
            <w:r w:rsidRPr="003057F1">
              <w:rPr>
                <w:rFonts w:cstheme="minorHAnsi"/>
                <w:sz w:val="20"/>
                <w:szCs w:val="20"/>
              </w:rPr>
              <w:t>Does more than is required or expected, anticipating situations and acting to pre-empt problems.  </w:t>
            </w:r>
          </w:p>
          <w:p w14:paraId="63CA5EEF" w14:textId="77777777" w:rsidR="00E47079" w:rsidRPr="009D3E34" w:rsidRDefault="009D3E34" w:rsidP="009D3E34">
            <w:pPr>
              <w:pStyle w:val="ListParagraph"/>
              <w:widowControl w:val="0"/>
              <w:numPr>
                <w:ilvl w:val="0"/>
                <w:numId w:val="54"/>
              </w:numPr>
              <w:tabs>
                <w:tab w:val="left" w:pos="827"/>
                <w:tab w:val="left" w:pos="828"/>
              </w:tabs>
              <w:autoSpaceDE w:val="0"/>
              <w:autoSpaceDN w:val="0"/>
              <w:rPr>
                <w:rFonts w:ascii="Calibri" w:eastAsia="Carlito" w:hAnsi="Calibri" w:cs="Calibri"/>
                <w:sz w:val="20"/>
                <w:szCs w:val="20"/>
              </w:rPr>
            </w:pPr>
            <w:r w:rsidRPr="009D3E34">
              <w:rPr>
                <w:rFonts w:cstheme="minorHAnsi"/>
                <w:sz w:val="20"/>
                <w:szCs w:val="20"/>
              </w:rPr>
              <w:t>Creates new opportunities. </w:t>
            </w:r>
          </w:p>
          <w:p w14:paraId="76454EE3" w14:textId="77777777" w:rsidR="00643B16" w:rsidRPr="00792655" w:rsidRDefault="00643B16" w:rsidP="00643B16">
            <w:pPr>
              <w:autoSpaceDE w:val="0"/>
              <w:autoSpaceDN w:val="0"/>
              <w:adjustRightInd w:val="0"/>
              <w:rPr>
                <w:rFonts w:cstheme="minorHAnsi"/>
                <w:b/>
                <w:bCs/>
                <w:sz w:val="20"/>
                <w:szCs w:val="20"/>
              </w:rPr>
            </w:pPr>
            <w:r w:rsidRPr="00792655">
              <w:rPr>
                <w:rFonts w:cstheme="minorHAnsi"/>
                <w:b/>
                <w:bCs/>
                <w:sz w:val="20"/>
                <w:szCs w:val="20"/>
              </w:rPr>
              <w:t>Resilience and Personal Well Being </w:t>
            </w:r>
          </w:p>
          <w:p w14:paraId="29503EBF" w14:textId="77777777" w:rsidR="00F92E69" w:rsidRPr="003057F1" w:rsidRDefault="00F92E69" w:rsidP="00F92E69">
            <w:pPr>
              <w:pStyle w:val="ListParagraph"/>
              <w:numPr>
                <w:ilvl w:val="0"/>
                <w:numId w:val="54"/>
              </w:numPr>
              <w:autoSpaceDE w:val="0"/>
              <w:autoSpaceDN w:val="0"/>
              <w:adjustRightInd w:val="0"/>
              <w:rPr>
                <w:rFonts w:cstheme="minorHAnsi"/>
                <w:sz w:val="20"/>
                <w:szCs w:val="20"/>
              </w:rPr>
            </w:pPr>
            <w:r w:rsidRPr="003057F1">
              <w:rPr>
                <w:rFonts w:cstheme="minorHAnsi"/>
                <w:sz w:val="20"/>
                <w:szCs w:val="20"/>
              </w:rPr>
              <w:t>Demonstrates appropriate and positive self-confidence.  </w:t>
            </w:r>
          </w:p>
          <w:p w14:paraId="3580F9DF" w14:textId="0683F9C3" w:rsidR="009D3E34" w:rsidRPr="00F92E69" w:rsidRDefault="00F92E69" w:rsidP="00F92E69">
            <w:pPr>
              <w:pStyle w:val="ListParagraph"/>
              <w:widowControl w:val="0"/>
              <w:numPr>
                <w:ilvl w:val="0"/>
                <w:numId w:val="54"/>
              </w:numPr>
              <w:tabs>
                <w:tab w:val="left" w:pos="827"/>
                <w:tab w:val="left" w:pos="828"/>
              </w:tabs>
              <w:autoSpaceDE w:val="0"/>
              <w:autoSpaceDN w:val="0"/>
              <w:rPr>
                <w:rFonts w:ascii="Calibri" w:eastAsia="Carlito" w:hAnsi="Calibri" w:cs="Calibri"/>
                <w:sz w:val="20"/>
                <w:szCs w:val="20"/>
              </w:rPr>
            </w:pPr>
            <w:r w:rsidRPr="00F92E69">
              <w:rPr>
                <w:rFonts w:cstheme="minorHAnsi"/>
                <w:sz w:val="20"/>
                <w:szCs w:val="20"/>
              </w:rPr>
              <w:t>Operates effectively in an environment with significant complexity and pace</w:t>
            </w:r>
          </w:p>
        </w:tc>
      </w:tr>
      <w:tr w:rsidR="003367CE" w14:paraId="126DAE26" w14:textId="77777777" w:rsidTr="31AB687B">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5D133042" w14:textId="77777777" w:rsidR="003367CE" w:rsidRDefault="003367CE" w:rsidP="00620617"/>
          <w:p w14:paraId="442F4D5C" w14:textId="77777777" w:rsidR="003367CE" w:rsidRDefault="003367CE" w:rsidP="00620617"/>
          <w:p w14:paraId="65B7A626" w14:textId="77777777" w:rsidR="003367CE" w:rsidRDefault="003367CE" w:rsidP="00620617"/>
          <w:p w14:paraId="516DF6F1" w14:textId="77777777" w:rsidR="003367CE" w:rsidRDefault="003367CE" w:rsidP="00620617"/>
          <w:p w14:paraId="02A74E0D" w14:textId="77777777" w:rsidR="003367CE" w:rsidRDefault="003367CE" w:rsidP="00620617"/>
          <w:p w14:paraId="6769FBAC" w14:textId="77777777" w:rsidR="003367CE" w:rsidRDefault="003367CE" w:rsidP="00620617"/>
          <w:p w14:paraId="3F593BDD" w14:textId="77777777" w:rsidR="00FA632E" w:rsidRDefault="00FA632E" w:rsidP="00620617"/>
          <w:p w14:paraId="6674E7EB" w14:textId="77777777" w:rsidR="00F92E69" w:rsidRDefault="00F92E69" w:rsidP="00620617"/>
          <w:p w14:paraId="3A70723E" w14:textId="77777777" w:rsidR="00F92E69" w:rsidRDefault="00F92E69" w:rsidP="00620617"/>
          <w:p w14:paraId="2F3C3F9B" w14:textId="77777777" w:rsidR="00F92E69" w:rsidRDefault="00F92E69" w:rsidP="00620617"/>
          <w:p w14:paraId="628EEEA4" w14:textId="77777777" w:rsidR="00F92E69" w:rsidRDefault="00F92E69" w:rsidP="00620617"/>
          <w:p w14:paraId="02369600" w14:textId="77777777" w:rsidR="00F92E69" w:rsidRDefault="00F92E69" w:rsidP="00620617"/>
          <w:p w14:paraId="4585FFE2" w14:textId="77777777" w:rsidR="00F92E69" w:rsidRDefault="00F92E69" w:rsidP="00620617"/>
          <w:p w14:paraId="25B456AB" w14:textId="77777777" w:rsidR="00FA632E" w:rsidRDefault="00FA632E" w:rsidP="00620617"/>
        </w:tc>
      </w:tr>
    </w:tbl>
    <w:p w14:paraId="7D46489C" w14:textId="5D29D8BB" w:rsidR="31AB687B" w:rsidRDefault="31AB687B"/>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2A63D7" w:rsidRPr="007760E4" w14:paraId="3281B8CA"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4F81AACD" w14:textId="77777777" w:rsidR="002A63D7" w:rsidRDefault="002A63D7" w:rsidP="007760E4">
            <w:pPr>
              <w:spacing w:after="0" w:line="240" w:lineRule="auto"/>
              <w:textAlignment w:val="baseline"/>
              <w:rPr>
                <w:rFonts w:ascii="Calibri" w:eastAsia="Times New Roman" w:hAnsi="Calibri" w:cs="Calibri"/>
                <w:lang w:eastAsia="en-IE"/>
              </w:rPr>
            </w:pPr>
          </w:p>
          <w:p w14:paraId="6DD83F05" w14:textId="77777777" w:rsidR="002A63D7" w:rsidRDefault="002A63D7" w:rsidP="007760E4">
            <w:pPr>
              <w:spacing w:after="0" w:line="240" w:lineRule="auto"/>
              <w:textAlignment w:val="baseline"/>
              <w:rPr>
                <w:rFonts w:ascii="Calibri" w:eastAsia="Times New Roman" w:hAnsi="Calibri" w:cs="Calibri"/>
                <w:lang w:eastAsia="en-IE"/>
              </w:rPr>
            </w:pPr>
          </w:p>
          <w:p w14:paraId="5B359E0C" w14:textId="77777777" w:rsidR="002A63D7" w:rsidRDefault="002A63D7" w:rsidP="007760E4">
            <w:pPr>
              <w:spacing w:after="0" w:line="240" w:lineRule="auto"/>
              <w:textAlignment w:val="baseline"/>
              <w:rPr>
                <w:rFonts w:ascii="Calibri" w:eastAsia="Times New Roman" w:hAnsi="Calibri" w:cs="Calibri"/>
                <w:lang w:eastAsia="en-IE"/>
              </w:rPr>
            </w:pPr>
          </w:p>
          <w:p w14:paraId="34E8C2BD" w14:textId="77777777" w:rsidR="002A63D7" w:rsidRDefault="002A63D7" w:rsidP="007760E4">
            <w:pPr>
              <w:spacing w:after="0" w:line="240" w:lineRule="auto"/>
              <w:textAlignment w:val="baseline"/>
              <w:rPr>
                <w:rFonts w:ascii="Calibri" w:eastAsia="Times New Roman" w:hAnsi="Calibri" w:cs="Calibri"/>
                <w:lang w:eastAsia="en-IE"/>
              </w:rPr>
            </w:pPr>
          </w:p>
          <w:p w14:paraId="620B0365" w14:textId="77777777" w:rsidR="003E22DA" w:rsidRDefault="003E22DA" w:rsidP="007760E4">
            <w:pPr>
              <w:spacing w:after="0" w:line="240" w:lineRule="auto"/>
              <w:textAlignment w:val="baseline"/>
              <w:rPr>
                <w:rFonts w:ascii="Calibri" w:eastAsia="Times New Roman" w:hAnsi="Calibri" w:cs="Calibri"/>
                <w:lang w:eastAsia="en-IE"/>
              </w:rPr>
            </w:pPr>
          </w:p>
          <w:p w14:paraId="79A35F9F" w14:textId="77777777" w:rsidR="003E22DA" w:rsidRDefault="003E22DA" w:rsidP="007760E4">
            <w:pPr>
              <w:spacing w:after="0" w:line="240" w:lineRule="auto"/>
              <w:textAlignment w:val="baseline"/>
              <w:rPr>
                <w:rFonts w:ascii="Calibri" w:eastAsia="Times New Roman" w:hAnsi="Calibri" w:cs="Calibri"/>
                <w:lang w:eastAsia="en-IE"/>
              </w:rPr>
            </w:pPr>
          </w:p>
          <w:p w14:paraId="6B0B78FB" w14:textId="77777777" w:rsidR="003E22DA" w:rsidRDefault="003E22DA" w:rsidP="007760E4">
            <w:pPr>
              <w:spacing w:after="0" w:line="240" w:lineRule="auto"/>
              <w:textAlignment w:val="baseline"/>
              <w:rPr>
                <w:rFonts w:ascii="Calibri" w:eastAsia="Times New Roman" w:hAnsi="Calibri" w:cs="Calibri"/>
                <w:lang w:eastAsia="en-IE"/>
              </w:rPr>
            </w:pPr>
          </w:p>
          <w:p w14:paraId="07807584" w14:textId="77777777" w:rsidR="003E22DA" w:rsidRDefault="003E22DA" w:rsidP="007760E4">
            <w:pPr>
              <w:spacing w:after="0" w:line="240" w:lineRule="auto"/>
              <w:textAlignment w:val="baseline"/>
              <w:rPr>
                <w:rFonts w:ascii="Calibri" w:eastAsia="Times New Roman" w:hAnsi="Calibri" w:cs="Calibri"/>
                <w:lang w:eastAsia="en-IE"/>
              </w:rPr>
            </w:pPr>
          </w:p>
          <w:p w14:paraId="4EECE82C" w14:textId="77777777" w:rsidR="003E22DA" w:rsidRDefault="003E22DA" w:rsidP="007760E4">
            <w:pPr>
              <w:spacing w:after="0" w:line="240" w:lineRule="auto"/>
              <w:textAlignment w:val="baseline"/>
              <w:rPr>
                <w:rFonts w:ascii="Calibri" w:eastAsia="Times New Roman" w:hAnsi="Calibri" w:cs="Calibri"/>
                <w:lang w:eastAsia="en-IE"/>
              </w:rPr>
            </w:pPr>
          </w:p>
          <w:p w14:paraId="4E18651F" w14:textId="77777777" w:rsidR="003E22DA" w:rsidRDefault="003E22DA" w:rsidP="007760E4">
            <w:pPr>
              <w:spacing w:after="0" w:line="240" w:lineRule="auto"/>
              <w:textAlignment w:val="baseline"/>
              <w:rPr>
                <w:rFonts w:ascii="Calibri" w:eastAsia="Times New Roman" w:hAnsi="Calibri" w:cs="Calibri"/>
                <w:lang w:eastAsia="en-IE"/>
              </w:rPr>
            </w:pPr>
          </w:p>
          <w:p w14:paraId="33164B03" w14:textId="77777777" w:rsidR="002A63D7" w:rsidRDefault="002A63D7" w:rsidP="007760E4">
            <w:pPr>
              <w:spacing w:after="0" w:line="240" w:lineRule="auto"/>
              <w:textAlignment w:val="baseline"/>
              <w:rPr>
                <w:rFonts w:ascii="Calibri" w:eastAsia="Times New Roman" w:hAnsi="Calibri" w:cs="Calibri"/>
                <w:lang w:eastAsia="en-IE"/>
              </w:rPr>
            </w:pPr>
          </w:p>
          <w:p w14:paraId="6ED99EE1" w14:textId="77777777" w:rsidR="002A63D7" w:rsidRDefault="002A63D7" w:rsidP="007760E4">
            <w:pPr>
              <w:spacing w:after="0" w:line="240" w:lineRule="auto"/>
              <w:textAlignment w:val="baseline"/>
              <w:rPr>
                <w:rFonts w:ascii="Calibri" w:eastAsia="Times New Roman" w:hAnsi="Calibri" w:cs="Calibri"/>
                <w:lang w:eastAsia="en-IE"/>
              </w:rPr>
            </w:pPr>
          </w:p>
          <w:p w14:paraId="7F71B14F"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lastRenderedPageBreak/>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684CFB15" w14:textId="77777777" w:rsidR="006A5608" w:rsidRDefault="00B540BE" w:rsidP="006A5608">
      <w:pPr>
        <w:rPr>
          <w:rStyle w:val="normaltextrun"/>
          <w:rFonts w:ascii="Calibri" w:hAnsi="Calibri" w:cs="Calibri"/>
        </w:rPr>
      </w:pPr>
      <w:r>
        <w:t>Have you any objections to Dún Laoghaire</w:t>
      </w:r>
      <w:r w:rsidR="003E597D">
        <w:t>-</w:t>
      </w:r>
      <w: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6A5608" w:rsidRPr="006A5608" w14:paraId="4E55079F" w14:textId="77777777" w:rsidTr="456D800E">
        <w:trPr>
          <w:trHeight w:val="300"/>
        </w:trPr>
        <w:tc>
          <w:tcPr>
            <w:tcW w:w="9495" w:type="dxa"/>
            <w:tcBorders>
              <w:top w:val="nil"/>
              <w:left w:val="nil"/>
              <w:bottom w:val="nil"/>
              <w:right w:val="nil"/>
            </w:tcBorders>
            <w:hideMark/>
          </w:tcPr>
          <w:p w14:paraId="6C49350F" w14:textId="77777777" w:rsidR="006A5608" w:rsidRPr="006A5608" w:rsidRDefault="006A5608" w:rsidP="006A5608">
            <w:pPr>
              <w:numPr>
                <w:ilvl w:val="0"/>
                <w:numId w:val="55"/>
              </w:numPr>
            </w:pPr>
            <w:r w:rsidRPr="006A5608">
              <w:t>Have you any objections to Dún Laoghaire- Rathdown County Council contacting your present and/or previous employers?    </w:t>
            </w:r>
          </w:p>
        </w:tc>
        <w:tc>
          <w:tcPr>
            <w:tcW w:w="930" w:type="dxa"/>
            <w:tcBorders>
              <w:top w:val="nil"/>
              <w:left w:val="nil"/>
              <w:bottom w:val="nil"/>
              <w:right w:val="nil"/>
            </w:tcBorders>
            <w:hideMark/>
          </w:tcPr>
          <w:p w14:paraId="4F8577E2" w14:textId="77777777" w:rsidR="006A5608" w:rsidRPr="006A5608" w:rsidRDefault="006A5608" w:rsidP="006A5608">
            <w:r w:rsidRPr="006A5608">
              <w:rPr>
                <w:b/>
                <w:bCs/>
              </w:rPr>
              <w:t>YES/NO</w:t>
            </w:r>
            <w:r w:rsidRPr="006A5608">
              <w:t>  </w:t>
            </w:r>
          </w:p>
        </w:tc>
      </w:tr>
      <w:tr w:rsidR="006A5608" w:rsidRPr="006A5608" w14:paraId="5575CE4B" w14:textId="77777777" w:rsidTr="456D800E">
        <w:trPr>
          <w:trHeight w:val="300"/>
        </w:trPr>
        <w:tc>
          <w:tcPr>
            <w:tcW w:w="9495" w:type="dxa"/>
            <w:tcBorders>
              <w:top w:val="nil"/>
              <w:left w:val="nil"/>
              <w:bottom w:val="nil"/>
              <w:right w:val="nil"/>
            </w:tcBorders>
            <w:hideMark/>
          </w:tcPr>
          <w:p w14:paraId="2F123588" w14:textId="77777777" w:rsidR="006A5608" w:rsidRPr="006A5608" w:rsidRDefault="006A5608" w:rsidP="006A5608">
            <w:pPr>
              <w:numPr>
                <w:ilvl w:val="0"/>
                <w:numId w:val="56"/>
              </w:numPr>
            </w:pPr>
            <w:r w:rsidRPr="006A5608">
              <w:t>Are you in receipt of a superannuation allowance in respect of previous employment in the Public Service?      </w:t>
            </w:r>
          </w:p>
          <w:p w14:paraId="689C62EB" w14:textId="77777777" w:rsidR="006A5608" w:rsidRPr="006A5608" w:rsidRDefault="006A5608" w:rsidP="006A5608">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528BBA45" w14:textId="77777777" w:rsidR="006A5608" w:rsidRPr="006A5608" w:rsidRDefault="006A5608" w:rsidP="006A5608">
            <w:r w:rsidRPr="006A5608">
              <w:rPr>
                <w:b/>
                <w:bCs/>
              </w:rPr>
              <w:t>YES/NO</w:t>
            </w:r>
            <w:r w:rsidRPr="006A5608">
              <w:t>  </w:t>
            </w:r>
          </w:p>
        </w:tc>
      </w:tr>
      <w:tr w:rsidR="006A5608" w:rsidRPr="006A5608" w14:paraId="4763A631" w14:textId="77777777" w:rsidTr="456D800E">
        <w:trPr>
          <w:trHeight w:val="300"/>
        </w:trPr>
        <w:tc>
          <w:tcPr>
            <w:tcW w:w="9495" w:type="dxa"/>
            <w:tcBorders>
              <w:top w:val="nil"/>
              <w:left w:val="nil"/>
              <w:bottom w:val="nil"/>
              <w:right w:val="nil"/>
            </w:tcBorders>
            <w:hideMark/>
          </w:tcPr>
          <w:p w14:paraId="2377FC4C" w14:textId="77777777" w:rsidR="006A5608" w:rsidRPr="006A5608" w:rsidRDefault="006A5608" w:rsidP="006A5608">
            <w:pPr>
              <w:numPr>
                <w:ilvl w:val="0"/>
                <w:numId w:val="57"/>
              </w:numPr>
            </w:pPr>
            <w:r w:rsidRPr="006A5608">
              <w:t>Have you ever accepted voluntary redundancy/ early retirement from a local authority or any other Public Service organisation by which you were employed?  </w:t>
            </w:r>
          </w:p>
          <w:p w14:paraId="4D16BC69" w14:textId="77777777" w:rsidR="006A5608" w:rsidRPr="006A5608" w:rsidRDefault="006A5608" w:rsidP="006A5608">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7C46E8F3" w14:textId="77777777" w:rsidR="006A5608" w:rsidRPr="006A5608" w:rsidRDefault="006A5608" w:rsidP="006A5608">
            <w:r w:rsidRPr="006A5608">
              <w:rPr>
                <w:b/>
                <w:bCs/>
              </w:rPr>
              <w:t>YES/NO</w:t>
            </w:r>
            <w:r w:rsidRPr="006A5608">
              <w:t>  </w:t>
            </w:r>
          </w:p>
        </w:tc>
      </w:tr>
      <w:tr w:rsidR="006A5608" w:rsidRPr="006A5608" w14:paraId="5EAAD9CD" w14:textId="77777777" w:rsidTr="456D800E">
        <w:trPr>
          <w:trHeight w:val="300"/>
        </w:trPr>
        <w:tc>
          <w:tcPr>
            <w:tcW w:w="9495" w:type="dxa"/>
            <w:tcBorders>
              <w:top w:val="nil"/>
              <w:left w:val="nil"/>
              <w:bottom w:val="nil"/>
              <w:right w:val="nil"/>
            </w:tcBorders>
            <w:hideMark/>
          </w:tcPr>
          <w:p w14:paraId="698C883F" w14:textId="11D59E4A" w:rsidR="006A5608" w:rsidRPr="006A5608" w:rsidRDefault="006A5608" w:rsidP="006A5608">
            <w:r w:rsidRPr="006A5608">
              <w:t>Do you hold a </w:t>
            </w:r>
            <w:r w:rsidRPr="006A5608">
              <w:rPr>
                <w:lang w:val="en-GB"/>
              </w:rPr>
              <w:t xml:space="preserve">full clean </w:t>
            </w:r>
            <w:r>
              <w:rPr>
                <w:lang w:val="en-GB"/>
              </w:rPr>
              <w:t xml:space="preserve">class B </w:t>
            </w:r>
            <w:r w:rsidRPr="006A5608">
              <w:rPr>
                <w:lang w:val="en-GB"/>
              </w:rPr>
              <w:t>current driving licence on the latest date for the receipt of completed applications</w:t>
            </w:r>
            <w:r>
              <w:rPr>
                <w:lang w:val="en-GB"/>
              </w:rPr>
              <w:t xml:space="preserve"> as required</w:t>
            </w:r>
            <w:r w:rsidRPr="006A5608">
              <w:rPr>
                <w:lang w:val="en-GB"/>
              </w:rPr>
              <w:t>?</w:t>
            </w:r>
            <w:r w:rsidRPr="006A5608">
              <w:t>  </w:t>
            </w:r>
          </w:p>
        </w:tc>
        <w:tc>
          <w:tcPr>
            <w:tcW w:w="930" w:type="dxa"/>
            <w:tcBorders>
              <w:top w:val="nil"/>
              <w:left w:val="nil"/>
              <w:bottom w:val="nil"/>
              <w:right w:val="nil"/>
            </w:tcBorders>
            <w:hideMark/>
          </w:tcPr>
          <w:p w14:paraId="4F53D8A4" w14:textId="77777777" w:rsidR="006A5608" w:rsidRPr="006A5608" w:rsidRDefault="006A5608" w:rsidP="006A5608">
            <w:r w:rsidRPr="006A5608">
              <w:rPr>
                <w:b/>
                <w:bCs/>
              </w:rPr>
              <w:t>YES/NO</w:t>
            </w:r>
            <w:r w:rsidRPr="006A5608">
              <w:t>  </w:t>
            </w:r>
          </w:p>
        </w:tc>
      </w:tr>
      <w:tr w:rsidR="006A5608" w:rsidRPr="006A5608" w14:paraId="4EBBBF43" w14:textId="77777777" w:rsidTr="456D800E">
        <w:trPr>
          <w:trHeight w:val="300"/>
        </w:trPr>
        <w:tc>
          <w:tcPr>
            <w:tcW w:w="9495" w:type="dxa"/>
            <w:tcBorders>
              <w:top w:val="nil"/>
              <w:left w:val="nil"/>
              <w:bottom w:val="nil"/>
              <w:right w:val="nil"/>
            </w:tcBorders>
            <w:hideMark/>
          </w:tcPr>
          <w:p w14:paraId="5B727F96" w14:textId="77777777" w:rsidR="006A5608" w:rsidRPr="006A5608" w:rsidRDefault="006A5608" w:rsidP="006A5608">
            <w:pPr>
              <w:numPr>
                <w:ilvl w:val="0"/>
                <w:numId w:val="58"/>
              </w:numPr>
            </w:pPr>
            <w:r w:rsidRPr="006A5608">
              <w:t xml:space="preserve">It is a requirement of Dún Laoghaire – Rathdown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14:paraId="52958FD5" w14:textId="77777777" w:rsidR="006A5608" w:rsidRPr="006A5608" w:rsidRDefault="006A5608" w:rsidP="006A5608">
            <w:r w:rsidRPr="006A5608">
              <w:t>  </w:t>
            </w:r>
          </w:p>
        </w:tc>
      </w:tr>
      <w:tr w:rsidR="006A5608" w:rsidRPr="006A5608" w14:paraId="33F107C1" w14:textId="77777777" w:rsidTr="456D800E">
        <w:trPr>
          <w:trHeight w:val="300"/>
        </w:trPr>
        <w:tc>
          <w:tcPr>
            <w:tcW w:w="9495" w:type="dxa"/>
            <w:tcBorders>
              <w:top w:val="nil"/>
              <w:left w:val="nil"/>
              <w:bottom w:val="nil"/>
              <w:right w:val="nil"/>
            </w:tcBorders>
            <w:hideMark/>
          </w:tcPr>
          <w:p w14:paraId="13A541DD" w14:textId="77777777" w:rsidR="006A5608" w:rsidRPr="006A5608" w:rsidRDefault="006A5608" w:rsidP="006A5608">
            <w:pPr>
              <w:numPr>
                <w:ilvl w:val="0"/>
                <w:numId w:val="59"/>
              </w:numPr>
            </w:pPr>
            <w:r w:rsidRPr="006A5608">
              <w:t>Have you used AI to assist you in completing this application form?  </w:t>
            </w:r>
          </w:p>
        </w:tc>
        <w:tc>
          <w:tcPr>
            <w:tcW w:w="930" w:type="dxa"/>
            <w:tcBorders>
              <w:top w:val="nil"/>
              <w:left w:val="nil"/>
              <w:bottom w:val="nil"/>
              <w:right w:val="nil"/>
            </w:tcBorders>
            <w:hideMark/>
          </w:tcPr>
          <w:p w14:paraId="4DEBB944" w14:textId="04D7A8FB" w:rsidR="006A5608" w:rsidRPr="006A5608" w:rsidRDefault="006A5608" w:rsidP="006A5608">
            <w:r w:rsidRPr="456D800E">
              <w:rPr>
                <w:b/>
                <w:bCs/>
              </w:rPr>
              <w:t>YES/NO</w:t>
            </w:r>
            <w:r>
              <w:t>  </w:t>
            </w:r>
          </w:p>
          <w:p w14:paraId="45DC6A91" w14:textId="340B5243" w:rsidR="006A5608" w:rsidRPr="006A5608" w:rsidRDefault="006A5608" w:rsidP="006A5608"/>
        </w:tc>
      </w:tr>
      <w:tr w:rsidR="006A5608" w:rsidRPr="006A5608" w14:paraId="14107745" w14:textId="77777777" w:rsidTr="456D800E">
        <w:trPr>
          <w:trHeight w:val="300"/>
        </w:trPr>
        <w:tc>
          <w:tcPr>
            <w:tcW w:w="9495" w:type="dxa"/>
            <w:tcBorders>
              <w:top w:val="nil"/>
              <w:left w:val="nil"/>
              <w:bottom w:val="nil"/>
              <w:right w:val="nil"/>
            </w:tcBorders>
            <w:hideMark/>
          </w:tcPr>
          <w:p w14:paraId="40C3511A" w14:textId="77777777" w:rsidR="006A5608" w:rsidRPr="006A5608" w:rsidRDefault="006A5608" w:rsidP="006A5608">
            <w:pPr>
              <w:numPr>
                <w:ilvl w:val="0"/>
                <w:numId w:val="60"/>
              </w:numPr>
            </w:pPr>
            <w:r w:rsidRPr="006A5608">
              <w:t>Do you require any special facilities/arrangements for the interview?  </w:t>
            </w:r>
          </w:p>
          <w:p w14:paraId="200B320E" w14:textId="77777777" w:rsidR="006A5608" w:rsidRPr="006A5608" w:rsidRDefault="006A5608" w:rsidP="006A5608">
            <w:r w:rsidRPr="006A5608">
              <w:t>If </w:t>
            </w:r>
            <w:r w:rsidRPr="006A5608">
              <w:rPr>
                <w:b/>
                <w:bCs/>
              </w:rPr>
              <w:t>yes</w:t>
            </w:r>
            <w:r w:rsidRPr="006A5608">
              <w:t> please outline the type of support you require below:  </w:t>
            </w:r>
          </w:p>
          <w:p w14:paraId="688C143B" w14:textId="77777777" w:rsidR="006A5608" w:rsidRPr="006A5608" w:rsidRDefault="006A5608" w:rsidP="006A5608">
            <w:r w:rsidRPr="006A5608">
              <w:t>______________________________________________________________________________  </w:t>
            </w:r>
          </w:p>
          <w:p w14:paraId="60F110C5" w14:textId="77777777" w:rsidR="006A5608" w:rsidRPr="006A5608" w:rsidRDefault="006A5608" w:rsidP="006A5608">
            <w:r w:rsidRPr="006A5608">
              <w:t>______________________________________________________________________________  </w:t>
            </w:r>
          </w:p>
          <w:p w14:paraId="1B1D40A4" w14:textId="77777777" w:rsidR="006A5608" w:rsidRPr="006A5608" w:rsidRDefault="006A5608" w:rsidP="006A5608">
            <w:r w:rsidRPr="006A5608">
              <w:lastRenderedPageBreak/>
              <w:t>______________________________________________________________________________  </w:t>
            </w:r>
          </w:p>
          <w:p w14:paraId="4C459CB5" w14:textId="77777777" w:rsidR="006A5608" w:rsidRPr="006A5608" w:rsidRDefault="006A5608" w:rsidP="006A5608">
            <w:r w:rsidRPr="006A5608">
              <w:t>  </w:t>
            </w:r>
          </w:p>
        </w:tc>
        <w:tc>
          <w:tcPr>
            <w:tcW w:w="930" w:type="dxa"/>
            <w:tcBorders>
              <w:top w:val="nil"/>
              <w:left w:val="nil"/>
              <w:bottom w:val="nil"/>
              <w:right w:val="nil"/>
            </w:tcBorders>
            <w:hideMark/>
          </w:tcPr>
          <w:p w14:paraId="2599B062" w14:textId="77777777" w:rsidR="006A5608" w:rsidRPr="006A5608" w:rsidRDefault="006A5608" w:rsidP="006A5608">
            <w:r w:rsidRPr="006A5608">
              <w:rPr>
                <w:b/>
                <w:bCs/>
              </w:rPr>
              <w:lastRenderedPageBreak/>
              <w:t>YES/NO</w:t>
            </w:r>
            <w:r w:rsidRPr="006A5608">
              <w:t>  </w:t>
            </w:r>
          </w:p>
        </w:tc>
      </w:tr>
    </w:tbl>
    <w:p w14:paraId="216D87C5" w14:textId="0302AB99" w:rsidR="00EC3885" w:rsidRDefault="00EC3885" w:rsidP="456D800E">
      <w:pPr>
        <w:spacing w:line="360" w:lineRule="auto"/>
        <w:rPr>
          <w:u w:val="single"/>
        </w:rPr>
      </w:pPr>
    </w:p>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77777777" w:rsidR="00EC3885" w:rsidRPr="00EC3885" w:rsidRDefault="00EC3885" w:rsidP="00EC3885">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DE99" w14:textId="77777777" w:rsidR="00086F5B" w:rsidRDefault="00086F5B" w:rsidP="00255732">
      <w:pPr>
        <w:spacing w:after="0" w:line="240" w:lineRule="auto"/>
      </w:pPr>
      <w:r>
        <w:separator/>
      </w:r>
    </w:p>
  </w:endnote>
  <w:endnote w:type="continuationSeparator" w:id="0">
    <w:p w14:paraId="3487018A" w14:textId="77777777" w:rsidR="00086F5B" w:rsidRDefault="00086F5B" w:rsidP="00255732">
      <w:pPr>
        <w:spacing w:after="0" w:line="240" w:lineRule="auto"/>
      </w:pPr>
      <w:r>
        <w:continuationSeparator/>
      </w:r>
    </w:p>
  </w:endnote>
  <w:endnote w:type="continuationNotice" w:id="1">
    <w:p w14:paraId="154742C0" w14:textId="77777777" w:rsidR="00086F5B" w:rsidRDefault="00086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EFA9" w14:textId="77777777" w:rsidR="00086F5B" w:rsidRDefault="00086F5B" w:rsidP="00255732">
      <w:pPr>
        <w:spacing w:after="0" w:line="240" w:lineRule="auto"/>
      </w:pPr>
      <w:r>
        <w:separator/>
      </w:r>
    </w:p>
  </w:footnote>
  <w:footnote w:type="continuationSeparator" w:id="0">
    <w:p w14:paraId="5055B280" w14:textId="77777777" w:rsidR="00086F5B" w:rsidRDefault="00086F5B" w:rsidP="00255732">
      <w:pPr>
        <w:spacing w:after="0" w:line="240" w:lineRule="auto"/>
      </w:pPr>
      <w:r>
        <w:continuationSeparator/>
      </w:r>
    </w:p>
  </w:footnote>
  <w:footnote w:type="continuationNotice" w:id="1">
    <w:p w14:paraId="5C324A31" w14:textId="77777777" w:rsidR="00086F5B" w:rsidRDefault="00086F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C93"/>
    <w:multiLevelType w:val="hybridMultilevel"/>
    <w:tmpl w:val="4872B354"/>
    <w:lvl w:ilvl="0" w:tplc="2572F38A">
      <w:numFmt w:val="bullet"/>
      <w:lvlText w:val=""/>
      <w:lvlJc w:val="left"/>
      <w:pPr>
        <w:ind w:left="828" w:hanging="360"/>
      </w:pPr>
      <w:rPr>
        <w:rFonts w:ascii="Symbol" w:eastAsia="Symbol" w:hAnsi="Symbol" w:cs="Symbol" w:hint="default"/>
        <w:w w:val="100"/>
        <w:sz w:val="24"/>
        <w:szCs w:val="24"/>
        <w:lang w:val="en-US" w:eastAsia="en-US" w:bidi="ar-SA"/>
      </w:rPr>
    </w:lvl>
    <w:lvl w:ilvl="1" w:tplc="8EF83446">
      <w:numFmt w:val="bullet"/>
      <w:lvlText w:val="•"/>
      <w:lvlJc w:val="left"/>
      <w:pPr>
        <w:ind w:left="1570" w:hanging="360"/>
      </w:pPr>
      <w:rPr>
        <w:rFonts w:hint="default"/>
        <w:lang w:val="en-US" w:eastAsia="en-US" w:bidi="ar-SA"/>
      </w:rPr>
    </w:lvl>
    <w:lvl w:ilvl="2" w:tplc="DD5E0ADC">
      <w:numFmt w:val="bullet"/>
      <w:lvlText w:val="•"/>
      <w:lvlJc w:val="left"/>
      <w:pPr>
        <w:ind w:left="2321" w:hanging="360"/>
      </w:pPr>
      <w:rPr>
        <w:rFonts w:hint="default"/>
        <w:lang w:val="en-US" w:eastAsia="en-US" w:bidi="ar-SA"/>
      </w:rPr>
    </w:lvl>
    <w:lvl w:ilvl="3" w:tplc="DD103FEC">
      <w:numFmt w:val="bullet"/>
      <w:lvlText w:val="•"/>
      <w:lvlJc w:val="left"/>
      <w:pPr>
        <w:ind w:left="3072" w:hanging="360"/>
      </w:pPr>
      <w:rPr>
        <w:rFonts w:hint="default"/>
        <w:lang w:val="en-US" w:eastAsia="en-US" w:bidi="ar-SA"/>
      </w:rPr>
    </w:lvl>
    <w:lvl w:ilvl="4" w:tplc="93F0DE42">
      <w:numFmt w:val="bullet"/>
      <w:lvlText w:val="•"/>
      <w:lvlJc w:val="left"/>
      <w:pPr>
        <w:ind w:left="3823" w:hanging="360"/>
      </w:pPr>
      <w:rPr>
        <w:rFonts w:hint="default"/>
        <w:lang w:val="en-US" w:eastAsia="en-US" w:bidi="ar-SA"/>
      </w:rPr>
    </w:lvl>
    <w:lvl w:ilvl="5" w:tplc="3C12EC3E">
      <w:numFmt w:val="bullet"/>
      <w:lvlText w:val="•"/>
      <w:lvlJc w:val="left"/>
      <w:pPr>
        <w:ind w:left="4574" w:hanging="360"/>
      </w:pPr>
      <w:rPr>
        <w:rFonts w:hint="default"/>
        <w:lang w:val="en-US" w:eastAsia="en-US" w:bidi="ar-SA"/>
      </w:rPr>
    </w:lvl>
    <w:lvl w:ilvl="6" w:tplc="C9D23BC8">
      <w:numFmt w:val="bullet"/>
      <w:lvlText w:val="•"/>
      <w:lvlJc w:val="left"/>
      <w:pPr>
        <w:ind w:left="5325" w:hanging="360"/>
      </w:pPr>
      <w:rPr>
        <w:rFonts w:hint="default"/>
        <w:lang w:val="en-US" w:eastAsia="en-US" w:bidi="ar-SA"/>
      </w:rPr>
    </w:lvl>
    <w:lvl w:ilvl="7" w:tplc="C498960A">
      <w:numFmt w:val="bullet"/>
      <w:lvlText w:val="•"/>
      <w:lvlJc w:val="left"/>
      <w:pPr>
        <w:ind w:left="6076" w:hanging="360"/>
      </w:pPr>
      <w:rPr>
        <w:rFonts w:hint="default"/>
        <w:lang w:val="en-US" w:eastAsia="en-US" w:bidi="ar-SA"/>
      </w:rPr>
    </w:lvl>
    <w:lvl w:ilvl="8" w:tplc="843C762C">
      <w:numFmt w:val="bullet"/>
      <w:lvlText w:val="•"/>
      <w:lvlJc w:val="left"/>
      <w:pPr>
        <w:ind w:left="6827" w:hanging="360"/>
      </w:pPr>
      <w:rPr>
        <w:rFonts w:hint="default"/>
        <w:lang w:val="en-US" w:eastAsia="en-US" w:bidi="ar-SA"/>
      </w:rPr>
    </w:lvl>
  </w:abstractNum>
  <w:abstractNum w:abstractNumId="1" w15:restartNumberingAfterBreak="0">
    <w:nsid w:val="0705067B"/>
    <w:multiLevelType w:val="multilevel"/>
    <w:tmpl w:val="AEA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33212"/>
    <w:multiLevelType w:val="multilevel"/>
    <w:tmpl w:val="252E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95702"/>
    <w:multiLevelType w:val="multilevel"/>
    <w:tmpl w:val="5232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E239A"/>
    <w:multiLevelType w:val="multilevel"/>
    <w:tmpl w:val="0676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A43A9D"/>
    <w:multiLevelType w:val="hybridMultilevel"/>
    <w:tmpl w:val="D6C84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3E381E"/>
    <w:multiLevelType w:val="hybridMultilevel"/>
    <w:tmpl w:val="4B08E1AE"/>
    <w:lvl w:ilvl="0" w:tplc="58E01C28">
      <w:numFmt w:val="bullet"/>
      <w:lvlText w:val=""/>
      <w:lvlJc w:val="left"/>
      <w:pPr>
        <w:ind w:left="828" w:hanging="360"/>
      </w:pPr>
      <w:rPr>
        <w:rFonts w:ascii="Symbol" w:eastAsia="Symbol" w:hAnsi="Symbol" w:cs="Symbol" w:hint="default"/>
        <w:w w:val="100"/>
        <w:sz w:val="24"/>
        <w:szCs w:val="24"/>
        <w:lang w:val="en-US" w:eastAsia="en-US" w:bidi="ar-SA"/>
      </w:rPr>
    </w:lvl>
    <w:lvl w:ilvl="1" w:tplc="8D789A64">
      <w:numFmt w:val="bullet"/>
      <w:lvlText w:val="•"/>
      <w:lvlJc w:val="left"/>
      <w:pPr>
        <w:ind w:left="1570" w:hanging="360"/>
      </w:pPr>
      <w:rPr>
        <w:rFonts w:hint="default"/>
        <w:lang w:val="en-US" w:eastAsia="en-US" w:bidi="ar-SA"/>
      </w:rPr>
    </w:lvl>
    <w:lvl w:ilvl="2" w:tplc="7EC82502">
      <w:numFmt w:val="bullet"/>
      <w:lvlText w:val="•"/>
      <w:lvlJc w:val="left"/>
      <w:pPr>
        <w:ind w:left="2321" w:hanging="360"/>
      </w:pPr>
      <w:rPr>
        <w:rFonts w:hint="default"/>
        <w:lang w:val="en-US" w:eastAsia="en-US" w:bidi="ar-SA"/>
      </w:rPr>
    </w:lvl>
    <w:lvl w:ilvl="3" w:tplc="08480760">
      <w:numFmt w:val="bullet"/>
      <w:lvlText w:val="•"/>
      <w:lvlJc w:val="left"/>
      <w:pPr>
        <w:ind w:left="3072" w:hanging="360"/>
      </w:pPr>
      <w:rPr>
        <w:rFonts w:hint="default"/>
        <w:lang w:val="en-US" w:eastAsia="en-US" w:bidi="ar-SA"/>
      </w:rPr>
    </w:lvl>
    <w:lvl w:ilvl="4" w:tplc="67A490D6">
      <w:numFmt w:val="bullet"/>
      <w:lvlText w:val="•"/>
      <w:lvlJc w:val="left"/>
      <w:pPr>
        <w:ind w:left="3823" w:hanging="360"/>
      </w:pPr>
      <w:rPr>
        <w:rFonts w:hint="default"/>
        <w:lang w:val="en-US" w:eastAsia="en-US" w:bidi="ar-SA"/>
      </w:rPr>
    </w:lvl>
    <w:lvl w:ilvl="5" w:tplc="E9DE8D36">
      <w:numFmt w:val="bullet"/>
      <w:lvlText w:val="•"/>
      <w:lvlJc w:val="left"/>
      <w:pPr>
        <w:ind w:left="4574" w:hanging="360"/>
      </w:pPr>
      <w:rPr>
        <w:rFonts w:hint="default"/>
        <w:lang w:val="en-US" w:eastAsia="en-US" w:bidi="ar-SA"/>
      </w:rPr>
    </w:lvl>
    <w:lvl w:ilvl="6" w:tplc="D750A4D4">
      <w:numFmt w:val="bullet"/>
      <w:lvlText w:val="•"/>
      <w:lvlJc w:val="left"/>
      <w:pPr>
        <w:ind w:left="5325" w:hanging="360"/>
      </w:pPr>
      <w:rPr>
        <w:rFonts w:hint="default"/>
        <w:lang w:val="en-US" w:eastAsia="en-US" w:bidi="ar-SA"/>
      </w:rPr>
    </w:lvl>
    <w:lvl w:ilvl="7" w:tplc="DF5206A8">
      <w:numFmt w:val="bullet"/>
      <w:lvlText w:val="•"/>
      <w:lvlJc w:val="left"/>
      <w:pPr>
        <w:ind w:left="6076" w:hanging="360"/>
      </w:pPr>
      <w:rPr>
        <w:rFonts w:hint="default"/>
        <w:lang w:val="en-US" w:eastAsia="en-US" w:bidi="ar-SA"/>
      </w:rPr>
    </w:lvl>
    <w:lvl w:ilvl="8" w:tplc="9754F16A">
      <w:numFmt w:val="bullet"/>
      <w:lvlText w:val="•"/>
      <w:lvlJc w:val="left"/>
      <w:pPr>
        <w:ind w:left="6827" w:hanging="360"/>
      </w:pPr>
      <w:rPr>
        <w:rFonts w:hint="default"/>
        <w:lang w:val="en-US" w:eastAsia="en-US" w:bidi="ar-SA"/>
      </w:rPr>
    </w:lvl>
  </w:abstractNum>
  <w:abstractNum w:abstractNumId="8" w15:restartNumberingAfterBreak="0">
    <w:nsid w:val="11E94BB7"/>
    <w:multiLevelType w:val="multilevel"/>
    <w:tmpl w:val="00AE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0273F7"/>
    <w:multiLevelType w:val="multilevel"/>
    <w:tmpl w:val="52E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6B2308"/>
    <w:multiLevelType w:val="hybridMultilevel"/>
    <w:tmpl w:val="6A384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5A92312"/>
    <w:multiLevelType w:val="multilevel"/>
    <w:tmpl w:val="329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E34905"/>
    <w:multiLevelType w:val="hybridMultilevel"/>
    <w:tmpl w:val="080E66D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9E81509"/>
    <w:multiLevelType w:val="hybridMultilevel"/>
    <w:tmpl w:val="884A0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BE7DA2"/>
    <w:multiLevelType w:val="multilevel"/>
    <w:tmpl w:val="1C10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A63BBB"/>
    <w:multiLevelType w:val="hybridMultilevel"/>
    <w:tmpl w:val="7F623B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21D6C91"/>
    <w:multiLevelType w:val="multilevel"/>
    <w:tmpl w:val="8158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0218F9"/>
    <w:multiLevelType w:val="multilevel"/>
    <w:tmpl w:val="5E28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0508B9"/>
    <w:multiLevelType w:val="hybridMultilevel"/>
    <w:tmpl w:val="D8EA0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4C374A3"/>
    <w:multiLevelType w:val="multilevel"/>
    <w:tmpl w:val="CC3C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7D61D1"/>
    <w:multiLevelType w:val="hybridMultilevel"/>
    <w:tmpl w:val="D1FAE5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83410DD"/>
    <w:multiLevelType w:val="multilevel"/>
    <w:tmpl w:val="2A0E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943399"/>
    <w:multiLevelType w:val="multilevel"/>
    <w:tmpl w:val="7CE0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885AB7"/>
    <w:multiLevelType w:val="hybridMultilevel"/>
    <w:tmpl w:val="8682BE02"/>
    <w:lvl w:ilvl="0" w:tplc="3800D25E">
      <w:numFmt w:val="bullet"/>
      <w:lvlText w:val=""/>
      <w:lvlJc w:val="left"/>
      <w:pPr>
        <w:ind w:left="828" w:hanging="360"/>
      </w:pPr>
      <w:rPr>
        <w:rFonts w:ascii="Symbol" w:eastAsia="Symbol" w:hAnsi="Symbol" w:cs="Symbol" w:hint="default"/>
        <w:w w:val="100"/>
        <w:sz w:val="24"/>
        <w:szCs w:val="24"/>
        <w:lang w:val="en-US" w:eastAsia="en-US" w:bidi="ar-SA"/>
      </w:rPr>
    </w:lvl>
    <w:lvl w:ilvl="1" w:tplc="DC86B61E">
      <w:numFmt w:val="bullet"/>
      <w:lvlText w:val="•"/>
      <w:lvlJc w:val="left"/>
      <w:pPr>
        <w:ind w:left="1570" w:hanging="360"/>
      </w:pPr>
      <w:rPr>
        <w:rFonts w:hint="default"/>
        <w:lang w:val="en-US" w:eastAsia="en-US" w:bidi="ar-SA"/>
      </w:rPr>
    </w:lvl>
    <w:lvl w:ilvl="2" w:tplc="199E042E">
      <w:numFmt w:val="bullet"/>
      <w:lvlText w:val="•"/>
      <w:lvlJc w:val="left"/>
      <w:pPr>
        <w:ind w:left="2321" w:hanging="360"/>
      </w:pPr>
      <w:rPr>
        <w:rFonts w:hint="default"/>
        <w:lang w:val="en-US" w:eastAsia="en-US" w:bidi="ar-SA"/>
      </w:rPr>
    </w:lvl>
    <w:lvl w:ilvl="3" w:tplc="94D4F7D8">
      <w:numFmt w:val="bullet"/>
      <w:lvlText w:val="•"/>
      <w:lvlJc w:val="left"/>
      <w:pPr>
        <w:ind w:left="3072" w:hanging="360"/>
      </w:pPr>
      <w:rPr>
        <w:rFonts w:hint="default"/>
        <w:lang w:val="en-US" w:eastAsia="en-US" w:bidi="ar-SA"/>
      </w:rPr>
    </w:lvl>
    <w:lvl w:ilvl="4" w:tplc="A1AE020C">
      <w:numFmt w:val="bullet"/>
      <w:lvlText w:val="•"/>
      <w:lvlJc w:val="left"/>
      <w:pPr>
        <w:ind w:left="3823" w:hanging="360"/>
      </w:pPr>
      <w:rPr>
        <w:rFonts w:hint="default"/>
        <w:lang w:val="en-US" w:eastAsia="en-US" w:bidi="ar-SA"/>
      </w:rPr>
    </w:lvl>
    <w:lvl w:ilvl="5" w:tplc="CA9092DA">
      <w:numFmt w:val="bullet"/>
      <w:lvlText w:val="•"/>
      <w:lvlJc w:val="left"/>
      <w:pPr>
        <w:ind w:left="4574" w:hanging="360"/>
      </w:pPr>
      <w:rPr>
        <w:rFonts w:hint="default"/>
        <w:lang w:val="en-US" w:eastAsia="en-US" w:bidi="ar-SA"/>
      </w:rPr>
    </w:lvl>
    <w:lvl w:ilvl="6" w:tplc="5F48AD4A">
      <w:numFmt w:val="bullet"/>
      <w:lvlText w:val="•"/>
      <w:lvlJc w:val="left"/>
      <w:pPr>
        <w:ind w:left="5325" w:hanging="360"/>
      </w:pPr>
      <w:rPr>
        <w:rFonts w:hint="default"/>
        <w:lang w:val="en-US" w:eastAsia="en-US" w:bidi="ar-SA"/>
      </w:rPr>
    </w:lvl>
    <w:lvl w:ilvl="7" w:tplc="62A611B6">
      <w:numFmt w:val="bullet"/>
      <w:lvlText w:val="•"/>
      <w:lvlJc w:val="left"/>
      <w:pPr>
        <w:ind w:left="6076" w:hanging="360"/>
      </w:pPr>
      <w:rPr>
        <w:rFonts w:hint="default"/>
        <w:lang w:val="en-US" w:eastAsia="en-US" w:bidi="ar-SA"/>
      </w:rPr>
    </w:lvl>
    <w:lvl w:ilvl="8" w:tplc="AE9C0D96">
      <w:numFmt w:val="bullet"/>
      <w:lvlText w:val="•"/>
      <w:lvlJc w:val="left"/>
      <w:pPr>
        <w:ind w:left="6827" w:hanging="360"/>
      </w:pPr>
      <w:rPr>
        <w:rFonts w:hint="default"/>
        <w:lang w:val="en-US" w:eastAsia="en-US" w:bidi="ar-SA"/>
      </w:rPr>
    </w:lvl>
  </w:abstractNum>
  <w:abstractNum w:abstractNumId="24" w15:restartNumberingAfterBreak="0">
    <w:nsid w:val="2F557E16"/>
    <w:multiLevelType w:val="multilevel"/>
    <w:tmpl w:val="BCD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AE7255"/>
    <w:multiLevelType w:val="multilevel"/>
    <w:tmpl w:val="D192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AA50D8C"/>
    <w:multiLevelType w:val="hybridMultilevel"/>
    <w:tmpl w:val="B5EA5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C373C44"/>
    <w:multiLevelType w:val="multilevel"/>
    <w:tmpl w:val="9FA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427945"/>
    <w:multiLevelType w:val="hybridMultilevel"/>
    <w:tmpl w:val="55925B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BEB4695"/>
    <w:multiLevelType w:val="multilevel"/>
    <w:tmpl w:val="1C0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5175A8"/>
    <w:multiLevelType w:val="multilevel"/>
    <w:tmpl w:val="EB6E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4A3AFE"/>
    <w:multiLevelType w:val="multilevel"/>
    <w:tmpl w:val="BE1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B83241"/>
    <w:multiLevelType w:val="hybridMultilevel"/>
    <w:tmpl w:val="5A168D8A"/>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34" w15:restartNumberingAfterBreak="0">
    <w:nsid w:val="4FDA13E4"/>
    <w:multiLevelType w:val="hybridMultilevel"/>
    <w:tmpl w:val="9782E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09226FC"/>
    <w:multiLevelType w:val="hybridMultilevel"/>
    <w:tmpl w:val="78F85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1E21127"/>
    <w:multiLevelType w:val="hybridMultilevel"/>
    <w:tmpl w:val="624C7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2467F24"/>
    <w:multiLevelType w:val="multilevel"/>
    <w:tmpl w:val="D7C4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FF302E"/>
    <w:multiLevelType w:val="multilevel"/>
    <w:tmpl w:val="3E6C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020037"/>
    <w:multiLevelType w:val="multilevel"/>
    <w:tmpl w:val="E0C6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023B97"/>
    <w:multiLevelType w:val="hybridMultilevel"/>
    <w:tmpl w:val="18F4B0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5776082C"/>
    <w:multiLevelType w:val="hybridMultilevel"/>
    <w:tmpl w:val="44BE8D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79B1D73"/>
    <w:multiLevelType w:val="multilevel"/>
    <w:tmpl w:val="19B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2E061F"/>
    <w:multiLevelType w:val="multilevel"/>
    <w:tmpl w:val="E83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627EA2"/>
    <w:multiLevelType w:val="multilevel"/>
    <w:tmpl w:val="C8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424C4B"/>
    <w:multiLevelType w:val="hybridMultilevel"/>
    <w:tmpl w:val="1960E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674E5662"/>
    <w:multiLevelType w:val="multilevel"/>
    <w:tmpl w:val="7B4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AF641E"/>
    <w:multiLevelType w:val="multilevel"/>
    <w:tmpl w:val="300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F43F9F"/>
    <w:multiLevelType w:val="hybridMultilevel"/>
    <w:tmpl w:val="036CA082"/>
    <w:lvl w:ilvl="0" w:tplc="3C4E1042">
      <w:numFmt w:val="bullet"/>
      <w:lvlText w:val=""/>
      <w:lvlJc w:val="left"/>
      <w:pPr>
        <w:ind w:left="828" w:hanging="360"/>
      </w:pPr>
      <w:rPr>
        <w:rFonts w:ascii="Symbol" w:eastAsia="Symbol" w:hAnsi="Symbol" w:cs="Symbol" w:hint="default"/>
        <w:w w:val="100"/>
        <w:sz w:val="24"/>
        <w:szCs w:val="24"/>
        <w:lang w:val="en-US" w:eastAsia="en-US" w:bidi="ar-SA"/>
      </w:rPr>
    </w:lvl>
    <w:lvl w:ilvl="1" w:tplc="39BA1E8C">
      <w:numFmt w:val="bullet"/>
      <w:lvlText w:val="•"/>
      <w:lvlJc w:val="left"/>
      <w:pPr>
        <w:ind w:left="1570" w:hanging="360"/>
      </w:pPr>
      <w:rPr>
        <w:rFonts w:hint="default"/>
        <w:lang w:val="en-US" w:eastAsia="en-US" w:bidi="ar-SA"/>
      </w:rPr>
    </w:lvl>
    <w:lvl w:ilvl="2" w:tplc="435C9610">
      <w:numFmt w:val="bullet"/>
      <w:lvlText w:val="•"/>
      <w:lvlJc w:val="left"/>
      <w:pPr>
        <w:ind w:left="2321" w:hanging="360"/>
      </w:pPr>
      <w:rPr>
        <w:rFonts w:hint="default"/>
        <w:lang w:val="en-US" w:eastAsia="en-US" w:bidi="ar-SA"/>
      </w:rPr>
    </w:lvl>
    <w:lvl w:ilvl="3" w:tplc="8B3AA312">
      <w:numFmt w:val="bullet"/>
      <w:lvlText w:val="•"/>
      <w:lvlJc w:val="left"/>
      <w:pPr>
        <w:ind w:left="3072" w:hanging="360"/>
      </w:pPr>
      <w:rPr>
        <w:rFonts w:hint="default"/>
        <w:lang w:val="en-US" w:eastAsia="en-US" w:bidi="ar-SA"/>
      </w:rPr>
    </w:lvl>
    <w:lvl w:ilvl="4" w:tplc="81F89E6C">
      <w:numFmt w:val="bullet"/>
      <w:lvlText w:val="•"/>
      <w:lvlJc w:val="left"/>
      <w:pPr>
        <w:ind w:left="3823" w:hanging="360"/>
      </w:pPr>
      <w:rPr>
        <w:rFonts w:hint="default"/>
        <w:lang w:val="en-US" w:eastAsia="en-US" w:bidi="ar-SA"/>
      </w:rPr>
    </w:lvl>
    <w:lvl w:ilvl="5" w:tplc="FF028104">
      <w:numFmt w:val="bullet"/>
      <w:lvlText w:val="•"/>
      <w:lvlJc w:val="left"/>
      <w:pPr>
        <w:ind w:left="4574" w:hanging="360"/>
      </w:pPr>
      <w:rPr>
        <w:rFonts w:hint="default"/>
        <w:lang w:val="en-US" w:eastAsia="en-US" w:bidi="ar-SA"/>
      </w:rPr>
    </w:lvl>
    <w:lvl w:ilvl="6" w:tplc="08E20CFE">
      <w:numFmt w:val="bullet"/>
      <w:lvlText w:val="•"/>
      <w:lvlJc w:val="left"/>
      <w:pPr>
        <w:ind w:left="5325" w:hanging="360"/>
      </w:pPr>
      <w:rPr>
        <w:rFonts w:hint="default"/>
        <w:lang w:val="en-US" w:eastAsia="en-US" w:bidi="ar-SA"/>
      </w:rPr>
    </w:lvl>
    <w:lvl w:ilvl="7" w:tplc="C2C80FEE">
      <w:numFmt w:val="bullet"/>
      <w:lvlText w:val="•"/>
      <w:lvlJc w:val="left"/>
      <w:pPr>
        <w:ind w:left="6076" w:hanging="360"/>
      </w:pPr>
      <w:rPr>
        <w:rFonts w:hint="default"/>
        <w:lang w:val="en-US" w:eastAsia="en-US" w:bidi="ar-SA"/>
      </w:rPr>
    </w:lvl>
    <w:lvl w:ilvl="8" w:tplc="829C3EE2">
      <w:numFmt w:val="bullet"/>
      <w:lvlText w:val="•"/>
      <w:lvlJc w:val="left"/>
      <w:pPr>
        <w:ind w:left="6827" w:hanging="360"/>
      </w:pPr>
      <w:rPr>
        <w:rFonts w:hint="default"/>
        <w:lang w:val="en-US" w:eastAsia="en-US" w:bidi="ar-SA"/>
      </w:rPr>
    </w:lvl>
  </w:abstractNum>
  <w:abstractNum w:abstractNumId="49"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F043075"/>
    <w:multiLevelType w:val="hybridMultilevel"/>
    <w:tmpl w:val="6882DD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0165575"/>
    <w:multiLevelType w:val="multilevel"/>
    <w:tmpl w:val="40E0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206316F"/>
    <w:multiLevelType w:val="multilevel"/>
    <w:tmpl w:val="67F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3B1002"/>
    <w:multiLevelType w:val="hybridMultilevel"/>
    <w:tmpl w:val="809EA4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4202DB1"/>
    <w:multiLevelType w:val="multilevel"/>
    <w:tmpl w:val="24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812243"/>
    <w:multiLevelType w:val="multilevel"/>
    <w:tmpl w:val="3E80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BF00FF"/>
    <w:multiLevelType w:val="multilevel"/>
    <w:tmpl w:val="CAF6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A543A92"/>
    <w:multiLevelType w:val="hybridMultilevel"/>
    <w:tmpl w:val="4DC88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7A81788E"/>
    <w:multiLevelType w:val="hybridMultilevel"/>
    <w:tmpl w:val="E76C9F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F7F75A5"/>
    <w:multiLevelType w:val="multilevel"/>
    <w:tmpl w:val="3C8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F9E2B5E"/>
    <w:multiLevelType w:val="multilevel"/>
    <w:tmpl w:val="EB4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994118">
    <w:abstractNumId w:val="5"/>
  </w:num>
  <w:num w:numId="2" w16cid:durableId="1639727672">
    <w:abstractNumId w:val="35"/>
  </w:num>
  <w:num w:numId="3" w16cid:durableId="987781056">
    <w:abstractNumId w:val="27"/>
  </w:num>
  <w:num w:numId="4" w16cid:durableId="1807354582">
    <w:abstractNumId w:val="13"/>
  </w:num>
  <w:num w:numId="5" w16cid:durableId="616958923">
    <w:abstractNumId w:val="34"/>
  </w:num>
  <w:num w:numId="6" w16cid:durableId="652100688">
    <w:abstractNumId w:val="26"/>
  </w:num>
  <w:num w:numId="7" w16cid:durableId="314995894">
    <w:abstractNumId w:val="58"/>
  </w:num>
  <w:num w:numId="8" w16cid:durableId="1008211336">
    <w:abstractNumId w:val="15"/>
  </w:num>
  <w:num w:numId="9" w16cid:durableId="1510876500">
    <w:abstractNumId w:val="29"/>
  </w:num>
  <w:num w:numId="10" w16cid:durableId="738984386">
    <w:abstractNumId w:val="18"/>
  </w:num>
  <w:num w:numId="11" w16cid:durableId="1205141801">
    <w:abstractNumId w:val="40"/>
  </w:num>
  <w:num w:numId="12" w16cid:durableId="878280186">
    <w:abstractNumId w:val="20"/>
  </w:num>
  <w:num w:numId="13" w16cid:durableId="939291854">
    <w:abstractNumId w:val="49"/>
  </w:num>
  <w:num w:numId="14" w16cid:durableId="1268343005">
    <w:abstractNumId w:val="28"/>
  </w:num>
  <w:num w:numId="15" w16cid:durableId="1322270261">
    <w:abstractNumId w:val="11"/>
  </w:num>
  <w:num w:numId="16" w16cid:durableId="443111114">
    <w:abstractNumId w:val="56"/>
  </w:num>
  <w:num w:numId="17" w16cid:durableId="1577518158">
    <w:abstractNumId w:val="8"/>
  </w:num>
  <w:num w:numId="18" w16cid:durableId="1612853636">
    <w:abstractNumId w:val="42"/>
  </w:num>
  <w:num w:numId="19" w16cid:durableId="1488667633">
    <w:abstractNumId w:val="17"/>
  </w:num>
  <w:num w:numId="20" w16cid:durableId="278999084">
    <w:abstractNumId w:val="36"/>
  </w:num>
  <w:num w:numId="21" w16cid:durableId="1181352326">
    <w:abstractNumId w:val="12"/>
  </w:num>
  <w:num w:numId="22" w16cid:durableId="412315659">
    <w:abstractNumId w:val="48"/>
  </w:num>
  <w:num w:numId="23" w16cid:durableId="708528832">
    <w:abstractNumId w:val="0"/>
  </w:num>
  <w:num w:numId="24" w16cid:durableId="1713967044">
    <w:abstractNumId w:val="7"/>
  </w:num>
  <w:num w:numId="25" w16cid:durableId="1427074124">
    <w:abstractNumId w:val="23"/>
  </w:num>
  <w:num w:numId="26" w16cid:durableId="2145811827">
    <w:abstractNumId w:val="2"/>
  </w:num>
  <w:num w:numId="27" w16cid:durableId="1382630348">
    <w:abstractNumId w:val="3"/>
  </w:num>
  <w:num w:numId="28" w16cid:durableId="940141088">
    <w:abstractNumId w:val="14"/>
  </w:num>
  <w:num w:numId="29" w16cid:durableId="1771778559">
    <w:abstractNumId w:val="21"/>
  </w:num>
  <w:num w:numId="30" w16cid:durableId="783235291">
    <w:abstractNumId w:val="31"/>
  </w:num>
  <w:num w:numId="31" w16cid:durableId="1803305625">
    <w:abstractNumId w:val="51"/>
  </w:num>
  <w:num w:numId="32" w16cid:durableId="2102603577">
    <w:abstractNumId w:val="30"/>
  </w:num>
  <w:num w:numId="33" w16cid:durableId="1291936007">
    <w:abstractNumId w:val="32"/>
  </w:num>
  <w:num w:numId="34" w16cid:durableId="1533376739">
    <w:abstractNumId w:val="1"/>
  </w:num>
  <w:num w:numId="35" w16cid:durableId="164707592">
    <w:abstractNumId w:val="54"/>
  </w:num>
  <w:num w:numId="36" w16cid:durableId="1114835040">
    <w:abstractNumId w:val="22"/>
  </w:num>
  <w:num w:numId="37" w16cid:durableId="76219768">
    <w:abstractNumId w:val="53"/>
  </w:num>
  <w:num w:numId="38" w16cid:durableId="1383598192">
    <w:abstractNumId w:val="55"/>
  </w:num>
  <w:num w:numId="39" w16cid:durableId="97143198">
    <w:abstractNumId w:val="38"/>
  </w:num>
  <w:num w:numId="40" w16cid:durableId="613168795">
    <w:abstractNumId w:val="52"/>
  </w:num>
  <w:num w:numId="41" w16cid:durableId="1068528407">
    <w:abstractNumId w:val="4"/>
  </w:num>
  <w:num w:numId="42" w16cid:durableId="1863130511">
    <w:abstractNumId w:val="9"/>
  </w:num>
  <w:num w:numId="43" w16cid:durableId="1235894960">
    <w:abstractNumId w:val="25"/>
  </w:num>
  <w:num w:numId="44" w16cid:durableId="496455300">
    <w:abstractNumId w:val="41"/>
  </w:num>
  <w:num w:numId="45" w16cid:durableId="769354514">
    <w:abstractNumId w:val="39"/>
  </w:num>
  <w:num w:numId="46" w16cid:durableId="988020933">
    <w:abstractNumId w:val="37"/>
  </w:num>
  <w:num w:numId="47" w16cid:durableId="820120913">
    <w:abstractNumId w:val="19"/>
  </w:num>
  <w:num w:numId="48" w16cid:durableId="69235513">
    <w:abstractNumId w:val="59"/>
  </w:num>
  <w:num w:numId="49" w16cid:durableId="1056927078">
    <w:abstractNumId w:val="16"/>
  </w:num>
  <w:num w:numId="50" w16cid:durableId="1085109305">
    <w:abstractNumId w:val="50"/>
  </w:num>
  <w:num w:numId="51" w16cid:durableId="1656180310">
    <w:abstractNumId w:val="6"/>
  </w:num>
  <w:num w:numId="52" w16cid:durableId="206720253">
    <w:abstractNumId w:val="33"/>
  </w:num>
  <w:num w:numId="53" w16cid:durableId="2103061910">
    <w:abstractNumId w:val="10"/>
  </w:num>
  <w:num w:numId="54" w16cid:durableId="978343447">
    <w:abstractNumId w:val="45"/>
  </w:num>
  <w:num w:numId="55" w16cid:durableId="725572154">
    <w:abstractNumId w:val="60"/>
  </w:num>
  <w:num w:numId="56" w16cid:durableId="728453474">
    <w:abstractNumId w:val="24"/>
  </w:num>
  <w:num w:numId="57" w16cid:durableId="994645498">
    <w:abstractNumId w:val="46"/>
  </w:num>
  <w:num w:numId="58" w16cid:durableId="1233807018">
    <w:abstractNumId w:val="44"/>
  </w:num>
  <w:num w:numId="59" w16cid:durableId="1292398748">
    <w:abstractNumId w:val="47"/>
  </w:num>
  <w:num w:numId="60" w16cid:durableId="1207060790">
    <w:abstractNumId w:val="43"/>
  </w:num>
  <w:num w:numId="61" w16cid:durableId="13745724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66B1"/>
    <w:rsid w:val="00027FB6"/>
    <w:rsid w:val="00045F2C"/>
    <w:rsid w:val="00081B41"/>
    <w:rsid w:val="00082408"/>
    <w:rsid w:val="000867FE"/>
    <w:rsid w:val="00086F5B"/>
    <w:rsid w:val="000C187E"/>
    <w:rsid w:val="000C47D3"/>
    <w:rsid w:val="000F2E5E"/>
    <w:rsid w:val="000F4290"/>
    <w:rsid w:val="00107525"/>
    <w:rsid w:val="00123F7F"/>
    <w:rsid w:val="00126487"/>
    <w:rsid w:val="00134952"/>
    <w:rsid w:val="00147F4F"/>
    <w:rsid w:val="00167DDF"/>
    <w:rsid w:val="00175583"/>
    <w:rsid w:val="001802EC"/>
    <w:rsid w:val="00197862"/>
    <w:rsid w:val="001B215F"/>
    <w:rsid w:val="001D6665"/>
    <w:rsid w:val="001E2EF6"/>
    <w:rsid w:val="001F32BF"/>
    <w:rsid w:val="00204D34"/>
    <w:rsid w:val="00234ECE"/>
    <w:rsid w:val="002461BC"/>
    <w:rsid w:val="00255732"/>
    <w:rsid w:val="00264F1F"/>
    <w:rsid w:val="00265773"/>
    <w:rsid w:val="002821B6"/>
    <w:rsid w:val="002A63D7"/>
    <w:rsid w:val="002D37CB"/>
    <w:rsid w:val="002E3195"/>
    <w:rsid w:val="002F038C"/>
    <w:rsid w:val="00304CB2"/>
    <w:rsid w:val="00307EF9"/>
    <w:rsid w:val="0031103F"/>
    <w:rsid w:val="003124F6"/>
    <w:rsid w:val="00317A13"/>
    <w:rsid w:val="00330315"/>
    <w:rsid w:val="003307A5"/>
    <w:rsid w:val="003367CE"/>
    <w:rsid w:val="003469E7"/>
    <w:rsid w:val="00346A56"/>
    <w:rsid w:val="00360965"/>
    <w:rsid w:val="00362496"/>
    <w:rsid w:val="00371C4D"/>
    <w:rsid w:val="00372502"/>
    <w:rsid w:val="00376591"/>
    <w:rsid w:val="0038596B"/>
    <w:rsid w:val="003A42E2"/>
    <w:rsid w:val="003B6378"/>
    <w:rsid w:val="003B6778"/>
    <w:rsid w:val="003C6BE3"/>
    <w:rsid w:val="003D403B"/>
    <w:rsid w:val="003E22DA"/>
    <w:rsid w:val="003E597D"/>
    <w:rsid w:val="00413280"/>
    <w:rsid w:val="00414F88"/>
    <w:rsid w:val="00430411"/>
    <w:rsid w:val="004516EA"/>
    <w:rsid w:val="004530DD"/>
    <w:rsid w:val="00453ED0"/>
    <w:rsid w:val="00457E23"/>
    <w:rsid w:val="004624C9"/>
    <w:rsid w:val="00462F7F"/>
    <w:rsid w:val="00480311"/>
    <w:rsid w:val="00495F2D"/>
    <w:rsid w:val="004D34F9"/>
    <w:rsid w:val="0050321E"/>
    <w:rsid w:val="0050607B"/>
    <w:rsid w:val="005063AE"/>
    <w:rsid w:val="005103AD"/>
    <w:rsid w:val="00511A33"/>
    <w:rsid w:val="0053300C"/>
    <w:rsid w:val="00540CA9"/>
    <w:rsid w:val="005433C3"/>
    <w:rsid w:val="0056087A"/>
    <w:rsid w:val="005639E6"/>
    <w:rsid w:val="00572F82"/>
    <w:rsid w:val="00575C09"/>
    <w:rsid w:val="00596C58"/>
    <w:rsid w:val="005A73B1"/>
    <w:rsid w:val="005D4CF8"/>
    <w:rsid w:val="005E2816"/>
    <w:rsid w:val="006018AA"/>
    <w:rsid w:val="00605655"/>
    <w:rsid w:val="00615DAA"/>
    <w:rsid w:val="00620617"/>
    <w:rsid w:val="00625172"/>
    <w:rsid w:val="00632D34"/>
    <w:rsid w:val="006342A6"/>
    <w:rsid w:val="00643B16"/>
    <w:rsid w:val="0064725B"/>
    <w:rsid w:val="00684A24"/>
    <w:rsid w:val="006A5608"/>
    <w:rsid w:val="006C45F3"/>
    <w:rsid w:val="006E07E6"/>
    <w:rsid w:val="006F2783"/>
    <w:rsid w:val="006F6817"/>
    <w:rsid w:val="00704721"/>
    <w:rsid w:val="0070779B"/>
    <w:rsid w:val="007203BF"/>
    <w:rsid w:val="00725207"/>
    <w:rsid w:val="0073284F"/>
    <w:rsid w:val="00737BC9"/>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5898"/>
    <w:rsid w:val="008130AD"/>
    <w:rsid w:val="00826D75"/>
    <w:rsid w:val="0082763F"/>
    <w:rsid w:val="00830FE8"/>
    <w:rsid w:val="00847FF8"/>
    <w:rsid w:val="00853C7D"/>
    <w:rsid w:val="00873532"/>
    <w:rsid w:val="008A69C5"/>
    <w:rsid w:val="008B23B4"/>
    <w:rsid w:val="008C4FD2"/>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D71"/>
    <w:rsid w:val="009D3E34"/>
    <w:rsid w:val="00A2151D"/>
    <w:rsid w:val="00A22208"/>
    <w:rsid w:val="00A261FB"/>
    <w:rsid w:val="00A37A7F"/>
    <w:rsid w:val="00A40AF8"/>
    <w:rsid w:val="00A45863"/>
    <w:rsid w:val="00A7555E"/>
    <w:rsid w:val="00A95C7A"/>
    <w:rsid w:val="00AB29DB"/>
    <w:rsid w:val="00AB7D6C"/>
    <w:rsid w:val="00AC69E4"/>
    <w:rsid w:val="00AD26FC"/>
    <w:rsid w:val="00AD3E25"/>
    <w:rsid w:val="00AF0B0B"/>
    <w:rsid w:val="00AF5EB5"/>
    <w:rsid w:val="00B017CA"/>
    <w:rsid w:val="00B124B0"/>
    <w:rsid w:val="00B33017"/>
    <w:rsid w:val="00B36A85"/>
    <w:rsid w:val="00B469AA"/>
    <w:rsid w:val="00B47A73"/>
    <w:rsid w:val="00B540BE"/>
    <w:rsid w:val="00B64F05"/>
    <w:rsid w:val="00B76B46"/>
    <w:rsid w:val="00B76E1D"/>
    <w:rsid w:val="00B800E7"/>
    <w:rsid w:val="00B85B31"/>
    <w:rsid w:val="00B97537"/>
    <w:rsid w:val="00C052B2"/>
    <w:rsid w:val="00C122A2"/>
    <w:rsid w:val="00C1272E"/>
    <w:rsid w:val="00C14751"/>
    <w:rsid w:val="00C1679D"/>
    <w:rsid w:val="00C37FFE"/>
    <w:rsid w:val="00C420BB"/>
    <w:rsid w:val="00C704FA"/>
    <w:rsid w:val="00C87880"/>
    <w:rsid w:val="00CA3E7A"/>
    <w:rsid w:val="00CB2B9C"/>
    <w:rsid w:val="00CB5AF5"/>
    <w:rsid w:val="00CB6625"/>
    <w:rsid w:val="00CE176B"/>
    <w:rsid w:val="00CE1B59"/>
    <w:rsid w:val="00CE1BEC"/>
    <w:rsid w:val="00CF4C0D"/>
    <w:rsid w:val="00D13D0F"/>
    <w:rsid w:val="00D157B6"/>
    <w:rsid w:val="00D2268E"/>
    <w:rsid w:val="00D51D3A"/>
    <w:rsid w:val="00D54DCB"/>
    <w:rsid w:val="00D740DF"/>
    <w:rsid w:val="00D76C2D"/>
    <w:rsid w:val="00D96127"/>
    <w:rsid w:val="00DA2485"/>
    <w:rsid w:val="00DB0C4E"/>
    <w:rsid w:val="00DC2607"/>
    <w:rsid w:val="00DD45A0"/>
    <w:rsid w:val="00DD5160"/>
    <w:rsid w:val="00DD52E9"/>
    <w:rsid w:val="00DF1910"/>
    <w:rsid w:val="00E00582"/>
    <w:rsid w:val="00E05286"/>
    <w:rsid w:val="00E100E0"/>
    <w:rsid w:val="00E1187B"/>
    <w:rsid w:val="00E24924"/>
    <w:rsid w:val="00E31BB8"/>
    <w:rsid w:val="00E47079"/>
    <w:rsid w:val="00E56A79"/>
    <w:rsid w:val="00E71A41"/>
    <w:rsid w:val="00E87E7C"/>
    <w:rsid w:val="00E905C6"/>
    <w:rsid w:val="00EA3FB6"/>
    <w:rsid w:val="00EB4106"/>
    <w:rsid w:val="00EB4511"/>
    <w:rsid w:val="00EC3885"/>
    <w:rsid w:val="00EC6089"/>
    <w:rsid w:val="00F01574"/>
    <w:rsid w:val="00F03231"/>
    <w:rsid w:val="00F322BD"/>
    <w:rsid w:val="00F51819"/>
    <w:rsid w:val="00F538FC"/>
    <w:rsid w:val="00F5784D"/>
    <w:rsid w:val="00F92E69"/>
    <w:rsid w:val="00FA0623"/>
    <w:rsid w:val="00FA45B9"/>
    <w:rsid w:val="00FA632E"/>
    <w:rsid w:val="00FB442F"/>
    <w:rsid w:val="00FB60F0"/>
    <w:rsid w:val="00FC1220"/>
    <w:rsid w:val="00FC30B2"/>
    <w:rsid w:val="00FD1EC8"/>
    <w:rsid w:val="00FE43A0"/>
    <w:rsid w:val="00FF2B8C"/>
    <w:rsid w:val="00FF60B2"/>
    <w:rsid w:val="02FBA8F2"/>
    <w:rsid w:val="045279C2"/>
    <w:rsid w:val="0BB2B4B4"/>
    <w:rsid w:val="0D9B1878"/>
    <w:rsid w:val="0F742D5E"/>
    <w:rsid w:val="1317E80A"/>
    <w:rsid w:val="27E3ED42"/>
    <w:rsid w:val="31AB687B"/>
    <w:rsid w:val="357E6C79"/>
    <w:rsid w:val="456D800E"/>
    <w:rsid w:val="47CBEDB1"/>
    <w:rsid w:val="521D9710"/>
    <w:rsid w:val="6BC1E8C9"/>
    <w:rsid w:val="6C6B36B5"/>
    <w:rsid w:val="6CF9791A"/>
    <w:rsid w:val="76660562"/>
    <w:rsid w:val="7D9C51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36CC59C0-72D4-4C0F-8FE2-171137FB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1313414133">
          <w:marLeft w:val="0"/>
          <w:marRight w:val="0"/>
          <w:marTop w:val="0"/>
          <w:marBottom w:val="0"/>
          <w:divBdr>
            <w:top w:val="none" w:sz="0" w:space="0" w:color="auto"/>
            <w:left w:val="none" w:sz="0" w:space="0" w:color="auto"/>
            <w:bottom w:val="none" w:sz="0" w:space="0" w:color="auto"/>
            <w:right w:val="none" w:sz="0" w:space="0" w:color="auto"/>
          </w:divBdr>
        </w:div>
        <w:div w:id="5705842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410233087">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95295339">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956328543">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16783573">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1097487322">
          <w:marLeft w:val="0"/>
          <w:marRight w:val="0"/>
          <w:marTop w:val="0"/>
          <w:marBottom w:val="0"/>
          <w:divBdr>
            <w:top w:val="none" w:sz="0" w:space="0" w:color="auto"/>
            <w:left w:val="none" w:sz="0" w:space="0" w:color="auto"/>
            <w:bottom w:val="none" w:sz="0" w:space="0" w:color="auto"/>
            <w:right w:val="none" w:sz="0" w:space="0" w:color="auto"/>
          </w:divBdr>
        </w:div>
        <w:div w:id="68038248">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1669164237">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247889782">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1546598411">
          <w:marLeft w:val="0"/>
          <w:marRight w:val="0"/>
          <w:marTop w:val="0"/>
          <w:marBottom w:val="0"/>
          <w:divBdr>
            <w:top w:val="none" w:sz="0" w:space="0" w:color="auto"/>
            <w:left w:val="none" w:sz="0" w:space="0" w:color="auto"/>
            <w:bottom w:val="none" w:sz="0" w:space="0" w:color="auto"/>
            <w:right w:val="none" w:sz="0" w:space="0" w:color="auto"/>
          </w:divBdr>
        </w:div>
        <w:div w:id="265576878">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422221067">
          <w:marLeft w:val="0"/>
          <w:marRight w:val="0"/>
          <w:marTop w:val="0"/>
          <w:marBottom w:val="0"/>
          <w:divBdr>
            <w:top w:val="none" w:sz="0" w:space="0" w:color="auto"/>
            <w:left w:val="none" w:sz="0" w:space="0" w:color="auto"/>
            <w:bottom w:val="none" w:sz="0" w:space="0" w:color="auto"/>
            <w:right w:val="none" w:sz="0" w:space="0" w:color="auto"/>
          </w:divBdr>
        </w:div>
        <w:div w:id="1316836601">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928807029">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73495183">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268c17ddaddabf5fecbb45f66bcf1012">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38e5a1a275bca91d4ef979c826466280"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01D35-79F5-418F-9148-E1842C3E97FC}">
  <ds:schemaRefs>
    <ds:schemaRef ds:uri="62d75e5f-828d-46f6-b0c1-569a88db038f"/>
    <ds:schemaRef ds:uri="http://purl.org/dc/dcmitype/"/>
    <ds:schemaRef ds:uri="93af5112-7e50-4709-9a03-363f04839d98"/>
    <ds:schemaRef ds:uri="http://purl.org/dc/elements/1.1/"/>
    <ds:schemaRef ds:uri="http://schemas.microsoft.com/office/2006/documentManagement/types"/>
    <ds:schemaRef ds:uri="http://schemas.openxmlformats.org/package/2006/metadata/core-properties"/>
    <ds:schemaRef ds:uri="58e8b11a-4558-4133-94cf-45060ae74664"/>
    <ds:schemaRef ds:uri="741afaa6-9453-446f-a425-74531b16a762"/>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3.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4.xml><?xml version="1.0" encoding="utf-8"?>
<ds:datastoreItem xmlns:ds="http://schemas.openxmlformats.org/officeDocument/2006/customXml" ds:itemID="{4F52A243-5A8E-4CEE-98A6-46CC1B0D0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1300</Words>
  <Characters>7414</Characters>
  <Application>Microsoft Office Word</Application>
  <DocSecurity>0</DocSecurity>
  <Lines>61</Lines>
  <Paragraphs>17</Paragraphs>
  <ScaleCrop>false</ScaleCrop>
  <Company>Hewlett-Packard Company</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McGarry Catriona</dc:creator>
  <cp:lastModifiedBy>McEntee Stephen</cp:lastModifiedBy>
  <cp:revision>2</cp:revision>
  <cp:lastPrinted>2020-02-27T19:07:00Z</cp:lastPrinted>
  <dcterms:created xsi:type="dcterms:W3CDTF">2025-11-28T12:32:00Z</dcterms:created>
  <dcterms:modified xsi:type="dcterms:W3CDTF">2025-11-28T12:32:00Z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