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D049A" w14:textId="7B45FFB3" w:rsidR="00FA248A" w:rsidRPr="004E3E91" w:rsidRDefault="00FA248A" w:rsidP="004206D2">
      <w:pPr>
        <w:spacing w:line="276" w:lineRule="auto"/>
        <w:rPr>
          <w:rFonts w:ascii="Verdana" w:hAnsi="Verdana"/>
          <w:lang w:val="en" w:eastAsia="en-GB"/>
        </w:rPr>
      </w:pPr>
      <w:r w:rsidRPr="004E3E91">
        <w:rPr>
          <w:rFonts w:ascii="Verdana" w:hAnsi="Verdana"/>
          <w:lang w:val="en" w:eastAsia="en-GB"/>
        </w:rPr>
        <w:t xml:space="preserve">Release Date: </w:t>
      </w:r>
      <w:r w:rsidR="009562F2">
        <w:rPr>
          <w:rFonts w:ascii="Verdana" w:hAnsi="Verdana"/>
          <w:lang w:val="en" w:eastAsia="en-GB"/>
        </w:rPr>
        <w:t>29 April</w:t>
      </w:r>
      <w:r w:rsidR="00B77D11" w:rsidRPr="004E3E91">
        <w:rPr>
          <w:rFonts w:ascii="Verdana" w:hAnsi="Verdana"/>
          <w:lang w:val="en" w:eastAsia="en-GB"/>
        </w:rPr>
        <w:t xml:space="preserve"> 2024</w:t>
      </w:r>
    </w:p>
    <w:p w14:paraId="2A266D7A" w14:textId="77777777" w:rsidR="00FA248A" w:rsidRDefault="00FA248A" w:rsidP="004206D2">
      <w:pPr>
        <w:spacing w:line="276" w:lineRule="auto"/>
        <w:rPr>
          <w:rFonts w:ascii="Verdana" w:hAnsi="Verdana"/>
          <w:lang w:val="en" w:eastAsia="en-GB"/>
        </w:rPr>
      </w:pPr>
      <w:r w:rsidRPr="00244B9B">
        <w:rPr>
          <w:rFonts w:ascii="Verdana" w:hAnsi="Verdana"/>
          <w:lang w:val="en" w:eastAsia="en-GB"/>
        </w:rPr>
        <w:t> </w:t>
      </w:r>
    </w:p>
    <w:p w14:paraId="75B92FC3" w14:textId="77777777" w:rsidR="004E3E91" w:rsidRDefault="004E3E91" w:rsidP="004206D2">
      <w:pPr>
        <w:spacing w:line="276" w:lineRule="auto"/>
        <w:rPr>
          <w:rFonts w:ascii="Verdana" w:hAnsi="Verdana"/>
          <w:lang w:val="en" w:eastAsia="en-GB"/>
        </w:rPr>
      </w:pPr>
    </w:p>
    <w:p w14:paraId="7A654CDF" w14:textId="77777777" w:rsidR="003D335C" w:rsidRPr="00244B9B" w:rsidRDefault="00FA248A" w:rsidP="004206D2">
      <w:pPr>
        <w:spacing w:line="360" w:lineRule="auto"/>
        <w:jc w:val="center"/>
        <w:rPr>
          <w:rFonts w:ascii="Verdana" w:hAnsi="Verdana"/>
          <w:b/>
          <w:bCs/>
          <w:sz w:val="24"/>
          <w:szCs w:val="24"/>
          <w:lang w:val="en" w:eastAsia="en-GB"/>
        </w:rPr>
      </w:pPr>
      <w:r w:rsidRPr="00244B9B">
        <w:rPr>
          <w:rFonts w:ascii="Verdana" w:hAnsi="Verdana"/>
          <w:b/>
          <w:bCs/>
          <w:sz w:val="24"/>
          <w:szCs w:val="24"/>
          <w:lang w:val="en" w:eastAsia="en-GB"/>
        </w:rPr>
        <w:t xml:space="preserve">Dún Laoghaire-Rathdown County Council announces continuation of </w:t>
      </w:r>
    </w:p>
    <w:p w14:paraId="590B1F81" w14:textId="7F264656" w:rsidR="00FA248A" w:rsidRPr="00244B9B" w:rsidRDefault="00FA248A" w:rsidP="004206D2">
      <w:pPr>
        <w:spacing w:line="360" w:lineRule="auto"/>
        <w:jc w:val="center"/>
        <w:rPr>
          <w:rFonts w:ascii="Verdana" w:hAnsi="Verdana"/>
          <w:lang w:val="en" w:eastAsia="en-GB"/>
        </w:rPr>
      </w:pPr>
      <w:r w:rsidRPr="00244B9B">
        <w:rPr>
          <w:rFonts w:ascii="Verdana" w:hAnsi="Verdana"/>
          <w:b/>
          <w:bCs/>
          <w:sz w:val="24"/>
          <w:szCs w:val="24"/>
          <w:lang w:val="en" w:eastAsia="en-GB"/>
        </w:rPr>
        <w:t xml:space="preserve">dlr First Frames Short Film Scheme – supporting emerging film </w:t>
      </w:r>
      <w:r w:rsidR="00F2498A" w:rsidRPr="00244B9B">
        <w:rPr>
          <w:rFonts w:ascii="Verdana" w:hAnsi="Verdana"/>
          <w:b/>
          <w:bCs/>
          <w:sz w:val="24"/>
          <w:szCs w:val="24"/>
          <w:lang w:val="en" w:eastAsia="en-GB"/>
        </w:rPr>
        <w:t>talent.</w:t>
      </w:r>
    </w:p>
    <w:p w14:paraId="1AC4760D" w14:textId="77777777" w:rsidR="00FA248A" w:rsidRPr="00244B9B" w:rsidRDefault="00FA248A" w:rsidP="004206D2">
      <w:pPr>
        <w:spacing w:line="276" w:lineRule="auto"/>
        <w:jc w:val="both"/>
        <w:rPr>
          <w:rFonts w:ascii="Verdana" w:hAnsi="Verdana" w:cstheme="minorHAnsi"/>
          <w:lang w:val="en" w:eastAsia="en-GB"/>
        </w:rPr>
      </w:pPr>
    </w:p>
    <w:p w14:paraId="7F812C5A" w14:textId="77777777" w:rsidR="00244B9B" w:rsidRDefault="00244B9B" w:rsidP="00595A9F">
      <w:pPr>
        <w:spacing w:line="276" w:lineRule="auto"/>
        <w:jc w:val="both"/>
        <w:rPr>
          <w:rFonts w:ascii="Verdana" w:hAnsi="Verdana" w:cstheme="minorHAnsi"/>
          <w:lang w:val="en" w:eastAsia="en-GB"/>
        </w:rPr>
      </w:pPr>
    </w:p>
    <w:p w14:paraId="7DF1908F" w14:textId="29B42877" w:rsidR="00FA248A" w:rsidRPr="00244B9B" w:rsidRDefault="00FA248A" w:rsidP="00595A9F">
      <w:pPr>
        <w:spacing w:line="276" w:lineRule="auto"/>
        <w:jc w:val="both"/>
        <w:rPr>
          <w:rFonts w:ascii="Verdana" w:hAnsi="Verdana" w:cstheme="minorHAnsi"/>
          <w:lang w:val="en" w:eastAsia="en-GB"/>
        </w:rPr>
      </w:pPr>
      <w:r w:rsidRPr="00244B9B">
        <w:rPr>
          <w:rFonts w:ascii="Verdana" w:hAnsi="Verdana" w:cstheme="minorHAnsi"/>
          <w:lang w:val="en" w:eastAsia="en-GB"/>
        </w:rPr>
        <w:t>Dún Laoghaire-Rathdown County Council is pleased to announce</w:t>
      </w:r>
      <w:r w:rsidRPr="00244B9B">
        <w:rPr>
          <w:rFonts w:ascii="Verdana" w:hAnsi="Verdana" w:cstheme="minorHAnsi"/>
          <w:b/>
          <w:bCs/>
          <w:i/>
          <w:iCs/>
          <w:lang w:val="en" w:eastAsia="en-GB"/>
        </w:rPr>
        <w:t xml:space="preserve"> </w:t>
      </w:r>
      <w:r w:rsidRPr="00244B9B">
        <w:rPr>
          <w:rFonts w:ascii="Verdana" w:hAnsi="Verdana" w:cstheme="minorHAnsi"/>
          <w:lang w:val="en" w:eastAsia="en-GB"/>
        </w:rPr>
        <w:t>dlr First Frames Scheme will continue for 202</w:t>
      </w:r>
      <w:r w:rsidR="009E34BC" w:rsidRPr="00244B9B">
        <w:rPr>
          <w:rFonts w:ascii="Verdana" w:hAnsi="Verdana" w:cstheme="minorHAnsi"/>
          <w:lang w:val="en" w:eastAsia="en-GB"/>
        </w:rPr>
        <w:t>4</w:t>
      </w:r>
      <w:r w:rsidRPr="00244B9B">
        <w:rPr>
          <w:rFonts w:ascii="Verdana" w:hAnsi="Verdana" w:cstheme="minorHAnsi"/>
          <w:lang w:val="en" w:eastAsia="en-GB"/>
        </w:rPr>
        <w:t>/2</w:t>
      </w:r>
      <w:r w:rsidR="009E34BC" w:rsidRPr="00244B9B">
        <w:rPr>
          <w:rFonts w:ascii="Verdana" w:hAnsi="Verdana" w:cstheme="minorHAnsi"/>
          <w:lang w:val="en" w:eastAsia="en-GB"/>
        </w:rPr>
        <w:t>5</w:t>
      </w:r>
      <w:r w:rsidR="00B77D11" w:rsidRPr="00244B9B">
        <w:rPr>
          <w:rFonts w:ascii="Verdana" w:hAnsi="Verdana" w:cstheme="minorHAnsi"/>
          <w:lang w:val="en" w:eastAsia="en-GB"/>
        </w:rPr>
        <w:t>,</w:t>
      </w:r>
      <w:r w:rsidRPr="00244B9B">
        <w:rPr>
          <w:rFonts w:ascii="Verdana" w:hAnsi="Verdana" w:cstheme="minorHAnsi"/>
          <w:lang w:val="en" w:eastAsia="en-GB"/>
        </w:rPr>
        <w:t xml:space="preserve"> supporting emerging filmmakers looking to develop ambitious and creative short films based in Dún Laoghaire-Rathdown. The County Council works closely with the Institute of Art, Design &amp; Technology’s (IADT) National Film School on this programme</w:t>
      </w:r>
      <w:r w:rsidR="00D52D09" w:rsidRPr="00244B9B">
        <w:rPr>
          <w:rFonts w:ascii="Verdana" w:hAnsi="Verdana" w:cstheme="minorHAnsi"/>
          <w:lang w:val="en" w:eastAsia="en-GB"/>
        </w:rPr>
        <w:t>. O</w:t>
      </w:r>
      <w:r w:rsidR="00CA37CD" w:rsidRPr="00244B9B">
        <w:rPr>
          <w:rFonts w:ascii="Verdana" w:hAnsi="Verdana" w:cstheme="minorHAnsi"/>
          <w:lang w:val="en" w:eastAsia="en-GB"/>
        </w:rPr>
        <w:t xml:space="preserve">ver the last number of years, a </w:t>
      </w:r>
      <w:r w:rsidR="00791744" w:rsidRPr="00244B9B">
        <w:rPr>
          <w:rFonts w:ascii="Verdana" w:hAnsi="Verdana" w:cstheme="minorHAnsi"/>
          <w:lang w:val="en" w:eastAsia="en-GB"/>
        </w:rPr>
        <w:t>wide</w:t>
      </w:r>
      <w:r w:rsidR="00CA37CD" w:rsidRPr="00244B9B">
        <w:rPr>
          <w:rFonts w:ascii="Verdana" w:hAnsi="Verdana" w:cstheme="minorHAnsi"/>
          <w:lang w:val="en" w:eastAsia="en-GB"/>
        </w:rPr>
        <w:t xml:space="preserve"> range of films have been supported</w:t>
      </w:r>
      <w:r w:rsidR="00D52D09" w:rsidRPr="00244B9B">
        <w:rPr>
          <w:rFonts w:ascii="Verdana" w:hAnsi="Verdana" w:cstheme="minorHAnsi"/>
          <w:lang w:val="en" w:eastAsia="en-GB"/>
        </w:rPr>
        <w:t>, with many going on to screen at festivals in Ireland and abroad and to win awards</w:t>
      </w:r>
      <w:r w:rsidRPr="00244B9B">
        <w:rPr>
          <w:rFonts w:ascii="Verdana" w:hAnsi="Verdana" w:cstheme="minorHAnsi"/>
          <w:lang w:val="en" w:eastAsia="en-GB"/>
        </w:rPr>
        <w:t xml:space="preserve">. </w:t>
      </w:r>
    </w:p>
    <w:p w14:paraId="3743B4DC" w14:textId="77777777" w:rsidR="00FA248A" w:rsidRPr="00244B9B" w:rsidRDefault="00FA248A" w:rsidP="00595A9F">
      <w:pPr>
        <w:spacing w:line="276" w:lineRule="auto"/>
        <w:jc w:val="both"/>
        <w:rPr>
          <w:rFonts w:ascii="Verdana" w:hAnsi="Verdana" w:cstheme="minorHAnsi"/>
          <w:lang w:val="en" w:eastAsia="en-GB"/>
        </w:rPr>
      </w:pPr>
    </w:p>
    <w:p w14:paraId="37F461FE" w14:textId="70555CF3" w:rsidR="00FA248A" w:rsidRPr="00244B9B" w:rsidRDefault="00FA248A" w:rsidP="00595A9F">
      <w:pPr>
        <w:spacing w:line="276" w:lineRule="auto"/>
        <w:jc w:val="both"/>
        <w:rPr>
          <w:rFonts w:ascii="Verdana" w:hAnsi="Verdana" w:cstheme="minorHAnsi"/>
        </w:rPr>
      </w:pPr>
      <w:r w:rsidRPr="00244B9B">
        <w:rPr>
          <w:rFonts w:ascii="Verdana" w:eastAsia="Times New Roman" w:hAnsi="Verdana" w:cstheme="minorHAnsi"/>
        </w:rPr>
        <w:t>Councillor Denis O’Callaghan, Cathaoirleach Dún Laoghaire-Rathdown County Council</w:t>
      </w:r>
      <w:r w:rsidRPr="00244B9B">
        <w:rPr>
          <w:rFonts w:ascii="Verdana" w:hAnsi="Verdana" w:cstheme="minorHAnsi"/>
        </w:rPr>
        <w:t>: “We are delighted to support emerging film talent in the County.  dlr First Frames provides a vital opportunity for emerging filmmakers at a key stage of their career development</w:t>
      </w:r>
      <w:r w:rsidRPr="00244B9B">
        <w:rPr>
          <w:rFonts w:ascii="Verdana" w:hAnsi="Verdana" w:cstheme="minorHAnsi"/>
          <w:b/>
          <w:bCs/>
        </w:rPr>
        <w:t xml:space="preserve">. </w:t>
      </w:r>
      <w:r w:rsidR="00896EC2" w:rsidRPr="00244B9B">
        <w:rPr>
          <w:rFonts w:ascii="Verdana" w:hAnsi="Verdana" w:cstheme="minorHAnsi"/>
        </w:rPr>
        <w:t>W</w:t>
      </w:r>
      <w:r w:rsidRPr="00244B9B">
        <w:rPr>
          <w:rFonts w:ascii="Verdana" w:hAnsi="Verdana" w:cstheme="minorHAnsi"/>
        </w:rPr>
        <w:t xml:space="preserve">e are </w:t>
      </w:r>
      <w:r w:rsidRPr="00244B9B">
        <w:rPr>
          <w:rFonts w:ascii="Verdana" w:hAnsi="Verdana" w:cstheme="minorHAnsi"/>
          <w:lang w:val="en"/>
        </w:rPr>
        <w:t xml:space="preserve">particularly </w:t>
      </w:r>
      <w:r w:rsidR="00896EC2" w:rsidRPr="00244B9B">
        <w:rPr>
          <w:rFonts w:ascii="Verdana" w:hAnsi="Verdana" w:cstheme="minorHAnsi"/>
          <w:lang w:val="en"/>
        </w:rPr>
        <w:t xml:space="preserve">pleased to </w:t>
      </w:r>
      <w:proofErr w:type="gramStart"/>
      <w:r w:rsidR="00537260" w:rsidRPr="00244B9B">
        <w:rPr>
          <w:rFonts w:ascii="Verdana" w:hAnsi="Verdana" w:cstheme="minorHAnsi"/>
          <w:lang w:val="en"/>
        </w:rPr>
        <w:t>once again include an</w:t>
      </w:r>
      <w:r w:rsidR="00896EC2" w:rsidRPr="00244B9B">
        <w:rPr>
          <w:rFonts w:ascii="Verdana" w:hAnsi="Verdana" w:cstheme="minorHAnsi"/>
          <w:lang w:val="en"/>
        </w:rPr>
        <w:t xml:space="preserve"> </w:t>
      </w:r>
      <w:r w:rsidRPr="00244B9B">
        <w:rPr>
          <w:rFonts w:ascii="Verdana" w:hAnsi="Verdana" w:cstheme="minorHAnsi"/>
          <w:lang w:val="en"/>
        </w:rPr>
        <w:t>award</w:t>
      </w:r>
      <w:proofErr w:type="gramEnd"/>
      <w:r w:rsidRPr="00244B9B">
        <w:rPr>
          <w:rFonts w:ascii="Verdana" w:hAnsi="Verdana" w:cstheme="minorHAnsi"/>
          <w:lang w:val="en"/>
        </w:rPr>
        <w:t xml:space="preserve"> for a short fil</w:t>
      </w:r>
      <w:r w:rsidR="00595A9F" w:rsidRPr="00244B9B">
        <w:rPr>
          <w:rFonts w:ascii="Verdana" w:hAnsi="Verdana" w:cstheme="minorHAnsi"/>
          <w:lang w:val="en"/>
        </w:rPr>
        <w:t>m</w:t>
      </w:r>
      <w:r w:rsidRPr="00244B9B">
        <w:rPr>
          <w:rFonts w:ascii="Verdana" w:hAnsi="Verdana" w:cstheme="minorHAnsi"/>
          <w:lang w:val="en"/>
        </w:rPr>
        <w:t xml:space="preserve"> in the Irish language”.</w:t>
      </w:r>
    </w:p>
    <w:p w14:paraId="3ABCC421" w14:textId="77777777" w:rsidR="00595A9F" w:rsidRPr="00244B9B" w:rsidRDefault="00595A9F" w:rsidP="00595A9F">
      <w:pPr>
        <w:spacing w:line="276" w:lineRule="auto"/>
        <w:jc w:val="both"/>
        <w:rPr>
          <w:rFonts w:ascii="Verdana" w:hAnsi="Verdana" w:cstheme="minorHAnsi"/>
        </w:rPr>
      </w:pPr>
    </w:p>
    <w:p w14:paraId="3B7E3FF4" w14:textId="28ED82B9" w:rsidR="00FA248A" w:rsidRPr="00244B9B" w:rsidRDefault="00FA248A" w:rsidP="00595A9F">
      <w:pPr>
        <w:spacing w:line="276" w:lineRule="auto"/>
        <w:jc w:val="both"/>
        <w:rPr>
          <w:rFonts w:ascii="Verdana" w:hAnsi="Verdana" w:cstheme="minorHAnsi"/>
        </w:rPr>
      </w:pPr>
      <w:r w:rsidRPr="00244B9B">
        <w:rPr>
          <w:rFonts w:ascii="Verdana" w:hAnsi="Verdana" w:cstheme="minorHAnsi"/>
        </w:rPr>
        <w:t xml:space="preserve">Chief Executive Frank Curran: “As a county, Dún Laoghaire-Rathdown has a wealth of amazing locations for film and this Scheme makes excellent use of these. Dún Laoghaire-Rathdown County Council is very pleased to continue our strong working relationship with IADT to provide this important Scheme”.  </w:t>
      </w:r>
    </w:p>
    <w:p w14:paraId="0BA61E15" w14:textId="77777777" w:rsidR="00206E22" w:rsidRPr="00244B9B" w:rsidRDefault="00206E22" w:rsidP="00595A9F">
      <w:pPr>
        <w:spacing w:line="276" w:lineRule="auto"/>
        <w:jc w:val="both"/>
        <w:rPr>
          <w:rFonts w:ascii="Verdana" w:hAnsi="Verdana" w:cstheme="minorHAnsi"/>
        </w:rPr>
      </w:pPr>
    </w:p>
    <w:p w14:paraId="3A82FB1C" w14:textId="51B1F1BD" w:rsidR="00FA248A" w:rsidRPr="00244B9B" w:rsidRDefault="00DB3916" w:rsidP="00595A9F">
      <w:pPr>
        <w:spacing w:line="276" w:lineRule="auto"/>
        <w:jc w:val="both"/>
        <w:rPr>
          <w:rFonts w:ascii="Verdana" w:hAnsi="Verdana" w:cstheme="minorHAnsi"/>
        </w:rPr>
      </w:pPr>
      <w:r w:rsidRPr="00244B9B">
        <w:rPr>
          <w:rFonts w:ascii="Verdana" w:hAnsi="Verdana" w:cstheme="minorHAnsi"/>
        </w:rPr>
        <w:t>During the launch event, Vanessa Gildea, who heads the Department of Film + Media at IADT, expressed, "The DLR First Frames scheme occupies an increasingly vital role in the Irish Film funding arena, nurturing emerging talents. The National Film School is delighted to collaborate with our local partner, Dún Laoghaire Rathdown County Council Arts Office, in fostering this award scheme and promoting fresh narratives and emerging creators."</w:t>
      </w:r>
    </w:p>
    <w:p w14:paraId="4DE83C0F" w14:textId="77777777" w:rsidR="00FA248A" w:rsidRPr="00244B9B" w:rsidRDefault="00FA248A" w:rsidP="00595A9F">
      <w:pPr>
        <w:spacing w:line="276" w:lineRule="auto"/>
        <w:jc w:val="both"/>
        <w:rPr>
          <w:rFonts w:ascii="Verdana" w:hAnsi="Verdana" w:cstheme="minorHAnsi"/>
        </w:rPr>
      </w:pPr>
    </w:p>
    <w:p w14:paraId="6154F1F3" w14:textId="45150283" w:rsidR="00FA248A" w:rsidRPr="00244B9B" w:rsidRDefault="00FA248A" w:rsidP="58D3BFB5">
      <w:pPr>
        <w:pStyle w:val="ecxmsonormal"/>
        <w:spacing w:after="0" w:line="276" w:lineRule="auto"/>
        <w:jc w:val="both"/>
        <w:rPr>
          <w:rFonts w:ascii="Verdana" w:hAnsi="Verdana" w:cstheme="minorBidi"/>
          <w:sz w:val="22"/>
          <w:szCs w:val="22"/>
          <w:lang w:val="en-GB"/>
        </w:rPr>
      </w:pPr>
      <w:r w:rsidRPr="00244B9B">
        <w:rPr>
          <w:rFonts w:ascii="Verdana" w:hAnsi="Verdana" w:cstheme="minorBidi"/>
          <w:sz w:val="22"/>
          <w:szCs w:val="22"/>
          <w:lang w:val="en-GB"/>
        </w:rPr>
        <w:t xml:space="preserve">dlr First Frames is funded by Dún Laoghaire-Rathdown County Council’s Arts Office and Economic Development </w:t>
      </w:r>
      <w:proofErr w:type="gramStart"/>
      <w:r w:rsidRPr="00244B9B">
        <w:rPr>
          <w:rFonts w:ascii="Verdana" w:hAnsi="Verdana" w:cstheme="minorBidi"/>
          <w:sz w:val="22"/>
          <w:szCs w:val="22"/>
          <w:lang w:val="en-GB"/>
        </w:rPr>
        <w:t>Unit,</w:t>
      </w:r>
      <w:r w:rsidR="00FD67AF" w:rsidRPr="00244B9B">
        <w:rPr>
          <w:rFonts w:ascii="Verdana" w:hAnsi="Verdana" w:cstheme="minorBidi"/>
          <w:sz w:val="22"/>
          <w:szCs w:val="22"/>
          <w:lang w:val="en-GB"/>
        </w:rPr>
        <w:t xml:space="preserve"> </w:t>
      </w:r>
      <w:r w:rsidRPr="00244B9B">
        <w:rPr>
          <w:rFonts w:ascii="Verdana" w:hAnsi="Verdana" w:cstheme="minorBidi"/>
          <w:sz w:val="22"/>
          <w:szCs w:val="22"/>
          <w:lang w:val="en-GB"/>
        </w:rPr>
        <w:t>and</w:t>
      </w:r>
      <w:proofErr w:type="gramEnd"/>
      <w:r w:rsidRPr="00244B9B">
        <w:rPr>
          <w:rFonts w:ascii="Verdana" w:hAnsi="Verdana" w:cstheme="minorBidi"/>
          <w:sz w:val="22"/>
          <w:szCs w:val="22"/>
          <w:lang w:val="en-GB"/>
        </w:rPr>
        <w:t xml:space="preserve"> managed by IADT.  </w:t>
      </w:r>
      <w:r w:rsidRPr="00244B9B">
        <w:rPr>
          <w:rFonts w:ascii="Verdana" w:hAnsi="Verdana" w:cstheme="minorBidi"/>
          <w:sz w:val="22"/>
          <w:szCs w:val="22"/>
          <w:lang w:val="en"/>
        </w:rPr>
        <w:t xml:space="preserve">Funding will be available through the </w:t>
      </w:r>
      <w:r w:rsidR="00E62D74" w:rsidRPr="00244B9B">
        <w:rPr>
          <w:rFonts w:ascii="Verdana" w:hAnsi="Verdana" w:cstheme="minorBidi"/>
          <w:sz w:val="22"/>
          <w:szCs w:val="22"/>
          <w:lang w:val="en"/>
        </w:rPr>
        <w:t>S</w:t>
      </w:r>
      <w:r w:rsidRPr="00244B9B">
        <w:rPr>
          <w:rFonts w:ascii="Verdana" w:hAnsi="Verdana" w:cstheme="minorBidi"/>
          <w:sz w:val="22"/>
          <w:szCs w:val="22"/>
          <w:lang w:val="en"/>
        </w:rPr>
        <w:t xml:space="preserve">cheme to support </w:t>
      </w:r>
      <w:r w:rsidR="00E62D74" w:rsidRPr="00244B9B">
        <w:rPr>
          <w:rFonts w:ascii="Verdana" w:hAnsi="Verdana" w:cstheme="minorBidi"/>
          <w:sz w:val="22"/>
          <w:szCs w:val="22"/>
          <w:lang w:val="en"/>
        </w:rPr>
        <w:t>three</w:t>
      </w:r>
      <w:r w:rsidRPr="00244B9B">
        <w:rPr>
          <w:rFonts w:ascii="Verdana" w:hAnsi="Verdana" w:cstheme="minorBidi"/>
          <w:sz w:val="22"/>
          <w:szCs w:val="22"/>
          <w:lang w:val="en"/>
        </w:rPr>
        <w:t xml:space="preserve"> short films with awards of up to €13,000 (VAT incl.) each; </w:t>
      </w:r>
      <w:r w:rsidR="00E62D74" w:rsidRPr="00244B9B">
        <w:rPr>
          <w:rFonts w:ascii="Verdana" w:hAnsi="Verdana" w:cstheme="minorBidi"/>
          <w:sz w:val="22"/>
          <w:szCs w:val="22"/>
          <w:lang w:val="en"/>
        </w:rPr>
        <w:t>one of these awards will be for</w:t>
      </w:r>
      <w:r w:rsidRPr="00244B9B">
        <w:rPr>
          <w:rFonts w:ascii="Verdana" w:hAnsi="Verdana" w:cstheme="minorBidi"/>
          <w:sz w:val="22"/>
          <w:szCs w:val="22"/>
          <w:lang w:val="en"/>
        </w:rPr>
        <w:t xml:space="preserve"> short film in Irish. </w:t>
      </w:r>
      <w:r w:rsidRPr="00244B9B">
        <w:rPr>
          <w:rFonts w:ascii="Verdana" w:hAnsi="Verdana" w:cstheme="minorBidi"/>
          <w:sz w:val="22"/>
          <w:szCs w:val="22"/>
          <w:lang w:val="en-GB"/>
        </w:rPr>
        <w:t xml:space="preserve">Mentoring support as well as additional equipment and facilities will be provided by the National Film School, IADT. </w:t>
      </w:r>
    </w:p>
    <w:p w14:paraId="3CEC4C7F" w14:textId="77777777" w:rsidR="00595A9F" w:rsidRPr="00244B9B" w:rsidRDefault="00595A9F" w:rsidP="00595A9F">
      <w:pPr>
        <w:pStyle w:val="ecxmsonormal"/>
        <w:spacing w:after="0" w:line="276" w:lineRule="auto"/>
        <w:jc w:val="both"/>
        <w:rPr>
          <w:rFonts w:ascii="Verdana" w:hAnsi="Verdana" w:cstheme="minorHAnsi"/>
          <w:sz w:val="22"/>
          <w:szCs w:val="22"/>
          <w:lang w:val="en-GB"/>
        </w:rPr>
      </w:pPr>
    </w:p>
    <w:p w14:paraId="12D2E3B4" w14:textId="0FBB19FF" w:rsidR="00FA248A" w:rsidRPr="00244B9B" w:rsidRDefault="00FA248A" w:rsidP="00595A9F">
      <w:pPr>
        <w:pStyle w:val="NormalWeb"/>
        <w:spacing w:before="0" w:beforeAutospacing="0" w:after="0" w:afterAutospacing="0" w:line="276" w:lineRule="auto"/>
        <w:jc w:val="both"/>
        <w:rPr>
          <w:rFonts w:ascii="Verdana" w:hAnsi="Verdana" w:cstheme="minorHAnsi"/>
          <w:lang w:val="en-GB"/>
        </w:rPr>
      </w:pPr>
      <w:r w:rsidRPr="00244B9B">
        <w:rPr>
          <w:rFonts w:ascii="Verdana" w:hAnsi="Verdana" w:cstheme="minorHAnsi"/>
          <w:lang w:val="en"/>
        </w:rPr>
        <w:t xml:space="preserve">dlr First Frames welcomes a diversity of filmmaking styles, </w:t>
      </w:r>
      <w:proofErr w:type="gramStart"/>
      <w:r w:rsidRPr="00244B9B">
        <w:rPr>
          <w:rFonts w:ascii="Verdana" w:hAnsi="Verdana" w:cstheme="minorHAnsi"/>
          <w:lang w:val="en"/>
        </w:rPr>
        <w:t>themes</w:t>
      </w:r>
      <w:proofErr w:type="gramEnd"/>
      <w:r w:rsidRPr="00244B9B">
        <w:rPr>
          <w:rFonts w:ascii="Verdana" w:hAnsi="Verdana" w:cstheme="minorHAnsi"/>
          <w:lang w:val="en"/>
        </w:rPr>
        <w:t xml:space="preserve"> and creative approaches. </w:t>
      </w:r>
      <w:r w:rsidR="00404A06" w:rsidRPr="00244B9B">
        <w:rPr>
          <w:rFonts w:ascii="Verdana" w:hAnsi="Verdana" w:cstheme="minorHAnsi"/>
          <w:lang w:val="en"/>
        </w:rPr>
        <w:t xml:space="preserve">It is open to </w:t>
      </w:r>
      <w:r w:rsidR="003F6CAA" w:rsidRPr="00244B9B">
        <w:rPr>
          <w:rFonts w:ascii="Verdana" w:hAnsi="Verdana" w:cstheme="minorHAnsi"/>
          <w:lang w:val="en"/>
        </w:rPr>
        <w:t xml:space="preserve">proposals for creative shorts; the Scheme does not </w:t>
      </w:r>
      <w:r w:rsidR="009347F0" w:rsidRPr="00244B9B">
        <w:rPr>
          <w:rFonts w:ascii="Verdana" w:hAnsi="Verdana" w:cstheme="minorHAnsi"/>
          <w:lang w:val="en"/>
        </w:rPr>
        <w:t>support</w:t>
      </w:r>
      <w:r w:rsidR="003F6CAA" w:rsidRPr="00244B9B">
        <w:rPr>
          <w:rFonts w:ascii="Verdana" w:hAnsi="Verdana" w:cstheme="minorHAnsi"/>
          <w:lang w:val="en"/>
        </w:rPr>
        <w:t xml:space="preserve"> animated films or documentaries.  </w:t>
      </w:r>
      <w:r w:rsidRPr="00244B9B">
        <w:rPr>
          <w:rFonts w:ascii="Verdana" w:hAnsi="Verdana" w:cstheme="minorHAnsi"/>
          <w:lang w:val="en"/>
        </w:rPr>
        <w:t xml:space="preserve">The </w:t>
      </w:r>
      <w:r w:rsidR="00595A9F" w:rsidRPr="00244B9B">
        <w:rPr>
          <w:rFonts w:ascii="Verdana" w:hAnsi="Verdana" w:cstheme="minorHAnsi"/>
          <w:lang w:val="en"/>
        </w:rPr>
        <w:t>principal</w:t>
      </w:r>
      <w:r w:rsidRPr="00244B9B">
        <w:rPr>
          <w:rFonts w:ascii="Verdana" w:hAnsi="Verdana" w:cstheme="minorHAnsi"/>
          <w:lang w:val="en"/>
        </w:rPr>
        <w:t xml:space="preserve"> requirements are good stories, and a passionate vision for filmmaking. The goal is to open the door to new and emerging Irish film talents. </w:t>
      </w:r>
      <w:r w:rsidRPr="00244B9B">
        <w:rPr>
          <w:rFonts w:ascii="Verdana" w:hAnsi="Verdana" w:cstheme="minorHAnsi"/>
          <w:lang w:val="en-GB"/>
        </w:rPr>
        <w:t xml:space="preserve">Dún Laoghaire-Rathdown County Council’s purpose in promoting this opportunity is to support emerging filmmakers to make vibrant and compelling films and to increase awareness of the variety and flexibility of locations available in the </w:t>
      </w:r>
      <w:r w:rsidRPr="00244B9B">
        <w:rPr>
          <w:rFonts w:ascii="Verdana" w:hAnsi="Verdana" w:cstheme="minorHAnsi"/>
          <w:lang w:val="en-GB"/>
        </w:rPr>
        <w:lastRenderedPageBreak/>
        <w:t>region.  DLR’s Economic Development Unit is supporting this opportunity to support employment in the film making industry in the County.</w:t>
      </w:r>
    </w:p>
    <w:p w14:paraId="2E101A29" w14:textId="77777777" w:rsidR="00595A9F" w:rsidRPr="00244B9B" w:rsidRDefault="00595A9F" w:rsidP="00595A9F">
      <w:pPr>
        <w:pStyle w:val="NormalWeb"/>
        <w:spacing w:before="0" w:beforeAutospacing="0" w:after="0" w:afterAutospacing="0" w:line="276" w:lineRule="auto"/>
        <w:jc w:val="both"/>
        <w:rPr>
          <w:rFonts w:ascii="Verdana" w:hAnsi="Verdana" w:cstheme="minorHAnsi"/>
          <w:lang w:val="en-GB"/>
        </w:rPr>
      </w:pPr>
    </w:p>
    <w:p w14:paraId="5EDAE839" w14:textId="79293222" w:rsidR="00673740" w:rsidRPr="00244B9B" w:rsidRDefault="00FA248A" w:rsidP="00D64382">
      <w:pPr>
        <w:pStyle w:val="ecxmsonormal"/>
        <w:spacing w:after="0" w:line="276" w:lineRule="auto"/>
        <w:jc w:val="both"/>
        <w:rPr>
          <w:rFonts w:ascii="Verdana" w:hAnsi="Verdana" w:cstheme="minorHAnsi"/>
          <w:bCs/>
          <w:sz w:val="22"/>
          <w:szCs w:val="22"/>
          <w:lang w:val="en"/>
        </w:rPr>
      </w:pPr>
      <w:r w:rsidRPr="00244B9B">
        <w:rPr>
          <w:rFonts w:ascii="Verdana" w:hAnsi="Verdana" w:cstheme="minorHAnsi"/>
          <w:sz w:val="22"/>
          <w:szCs w:val="22"/>
          <w:lang w:val="en"/>
        </w:rPr>
        <w:t xml:space="preserve">The application closing date is </w:t>
      </w:r>
      <w:r w:rsidR="00F827A3" w:rsidRPr="00244B9B">
        <w:rPr>
          <w:rFonts w:ascii="Verdana" w:hAnsi="Verdana" w:cstheme="minorHAnsi"/>
          <w:b/>
          <w:sz w:val="22"/>
          <w:szCs w:val="22"/>
          <w:u w:val="single"/>
        </w:rPr>
        <w:t>Monday 22 July</w:t>
      </w:r>
      <w:r w:rsidRPr="00244B9B">
        <w:rPr>
          <w:rFonts w:ascii="Verdana" w:hAnsi="Verdana" w:cstheme="minorHAnsi"/>
          <w:b/>
          <w:sz w:val="22"/>
          <w:szCs w:val="22"/>
          <w:u w:val="single"/>
        </w:rPr>
        <w:t xml:space="preserve"> 202</w:t>
      </w:r>
      <w:r w:rsidR="003F6CAA" w:rsidRPr="00244B9B">
        <w:rPr>
          <w:rFonts w:ascii="Verdana" w:hAnsi="Verdana" w:cstheme="minorHAnsi"/>
          <w:b/>
          <w:sz w:val="22"/>
          <w:szCs w:val="22"/>
          <w:u w:val="single"/>
        </w:rPr>
        <w:t>4</w:t>
      </w:r>
      <w:r w:rsidRPr="00244B9B">
        <w:rPr>
          <w:rFonts w:ascii="Verdana" w:hAnsi="Verdana" w:cstheme="minorHAnsi"/>
          <w:b/>
          <w:sz w:val="22"/>
          <w:szCs w:val="22"/>
          <w:u w:val="single"/>
        </w:rPr>
        <w:t xml:space="preserve"> </w:t>
      </w:r>
      <w:r w:rsidRPr="00244B9B">
        <w:rPr>
          <w:rFonts w:ascii="Verdana" w:hAnsi="Verdana" w:cstheme="minorHAnsi"/>
          <w:b/>
          <w:sz w:val="22"/>
          <w:szCs w:val="22"/>
          <w:u w:val="single"/>
          <w:lang w:val="en"/>
        </w:rPr>
        <w:t xml:space="preserve">at </w:t>
      </w:r>
      <w:r w:rsidR="00AE26CD" w:rsidRPr="00244B9B">
        <w:rPr>
          <w:rFonts w:ascii="Verdana" w:hAnsi="Verdana" w:cstheme="minorHAnsi"/>
          <w:b/>
          <w:sz w:val="22"/>
          <w:szCs w:val="22"/>
          <w:u w:val="single"/>
          <w:lang w:val="en"/>
        </w:rPr>
        <w:t>noon (</w:t>
      </w:r>
      <w:r w:rsidRPr="00244B9B">
        <w:rPr>
          <w:rFonts w:ascii="Verdana" w:hAnsi="Verdana" w:cstheme="minorHAnsi"/>
          <w:b/>
          <w:sz w:val="22"/>
          <w:szCs w:val="22"/>
          <w:u w:val="single"/>
          <w:lang w:val="en"/>
        </w:rPr>
        <w:t>1</w:t>
      </w:r>
      <w:r w:rsidR="00D64382" w:rsidRPr="00244B9B">
        <w:rPr>
          <w:rFonts w:ascii="Verdana" w:hAnsi="Verdana" w:cstheme="minorHAnsi"/>
          <w:b/>
          <w:sz w:val="22"/>
          <w:szCs w:val="22"/>
          <w:u w:val="single"/>
          <w:lang w:val="en"/>
        </w:rPr>
        <w:t>2</w:t>
      </w:r>
      <w:r w:rsidRPr="00244B9B">
        <w:rPr>
          <w:rFonts w:ascii="Verdana" w:hAnsi="Verdana" w:cstheme="minorHAnsi"/>
          <w:b/>
          <w:sz w:val="22"/>
          <w:szCs w:val="22"/>
          <w:u w:val="single"/>
          <w:lang w:val="en"/>
        </w:rPr>
        <w:t>.00</w:t>
      </w:r>
      <w:r w:rsidR="00AE26CD" w:rsidRPr="00244B9B">
        <w:rPr>
          <w:rFonts w:ascii="Verdana" w:hAnsi="Verdana" w:cstheme="minorHAnsi"/>
          <w:b/>
          <w:sz w:val="22"/>
          <w:szCs w:val="22"/>
          <w:u w:val="single"/>
          <w:lang w:val="en"/>
        </w:rPr>
        <w:t>)</w:t>
      </w:r>
      <w:r w:rsidRPr="00244B9B">
        <w:rPr>
          <w:rFonts w:ascii="Verdana" w:hAnsi="Verdana" w:cstheme="minorHAnsi"/>
          <w:b/>
          <w:sz w:val="22"/>
          <w:szCs w:val="22"/>
          <w:lang w:val="en"/>
        </w:rPr>
        <w:t xml:space="preserve">. </w:t>
      </w:r>
      <w:r w:rsidR="00976551" w:rsidRPr="00244B9B">
        <w:rPr>
          <w:rFonts w:ascii="Verdana" w:hAnsi="Verdana" w:cstheme="minorHAnsi"/>
          <w:bCs/>
          <w:sz w:val="22"/>
          <w:szCs w:val="22"/>
          <w:lang w:val="en"/>
        </w:rPr>
        <w:t xml:space="preserve">An online briefing session for those interested in applying for the Scheme will take place on </w:t>
      </w:r>
      <w:r w:rsidR="00F2498A" w:rsidRPr="00244B9B">
        <w:rPr>
          <w:rFonts w:ascii="Verdana" w:hAnsi="Verdana" w:cstheme="minorHAnsi"/>
          <w:bCs/>
          <w:sz w:val="22"/>
          <w:szCs w:val="22"/>
          <w:lang w:val="en"/>
        </w:rPr>
        <w:t xml:space="preserve">Thursday </w:t>
      </w:r>
      <w:r w:rsidR="00976551" w:rsidRPr="00244B9B">
        <w:rPr>
          <w:rFonts w:ascii="Verdana" w:hAnsi="Verdana" w:cstheme="minorHAnsi"/>
          <w:bCs/>
          <w:sz w:val="22"/>
          <w:szCs w:val="22"/>
          <w:lang w:val="en"/>
        </w:rPr>
        <w:t>9 May at</w:t>
      </w:r>
      <w:r w:rsidR="00F2498A" w:rsidRPr="00244B9B">
        <w:rPr>
          <w:rFonts w:ascii="Verdana" w:hAnsi="Verdana" w:cstheme="minorHAnsi"/>
          <w:bCs/>
          <w:sz w:val="22"/>
          <w:szCs w:val="22"/>
          <w:lang w:val="en"/>
        </w:rPr>
        <w:t xml:space="preserve"> 1pm (13.00).</w:t>
      </w:r>
      <w:r w:rsidR="00D64382" w:rsidRPr="00244B9B">
        <w:rPr>
          <w:rFonts w:ascii="Verdana" w:hAnsi="Verdana" w:cstheme="minorHAnsi"/>
          <w:bCs/>
          <w:sz w:val="22"/>
          <w:szCs w:val="22"/>
          <w:lang w:val="en"/>
        </w:rPr>
        <w:t xml:space="preserve"> Please register your interest for the briefing session here: </w:t>
      </w:r>
      <w:hyperlink r:id="rId4" w:history="1">
        <w:r w:rsidR="00673740" w:rsidRPr="00244B9B">
          <w:rPr>
            <w:rStyle w:val="Hyperlink"/>
            <w:rFonts w:ascii="Verdana" w:hAnsi="Verdana" w:cstheme="minorHAnsi"/>
            <w:bCs/>
            <w:sz w:val="22"/>
            <w:szCs w:val="22"/>
            <w:lang w:val="en"/>
          </w:rPr>
          <w:t>Register</w:t>
        </w:r>
      </w:hyperlink>
    </w:p>
    <w:p w14:paraId="4E4EC3E0" w14:textId="77777777" w:rsidR="00673740" w:rsidRPr="00244B9B" w:rsidRDefault="00673740" w:rsidP="00D64382">
      <w:pPr>
        <w:pStyle w:val="ecxmsonormal"/>
        <w:spacing w:after="0" w:line="276" w:lineRule="auto"/>
        <w:jc w:val="both"/>
        <w:rPr>
          <w:rFonts w:ascii="Verdana" w:hAnsi="Verdana" w:cstheme="minorHAnsi"/>
          <w:bCs/>
          <w:sz w:val="22"/>
          <w:szCs w:val="22"/>
          <w:lang w:val="en"/>
        </w:rPr>
      </w:pPr>
    </w:p>
    <w:p w14:paraId="6E15F9D4" w14:textId="77777777" w:rsidR="00D64382" w:rsidRPr="00244B9B" w:rsidRDefault="00D64382" w:rsidP="00595A9F">
      <w:pPr>
        <w:pStyle w:val="ecxmsonormal"/>
        <w:spacing w:after="0" w:line="276" w:lineRule="auto"/>
        <w:jc w:val="both"/>
        <w:rPr>
          <w:rFonts w:ascii="Verdana" w:hAnsi="Verdana" w:cstheme="minorHAnsi"/>
          <w:bCs/>
          <w:sz w:val="22"/>
          <w:szCs w:val="22"/>
          <w:lang w:val="en"/>
        </w:rPr>
      </w:pPr>
    </w:p>
    <w:p w14:paraId="31EB03E6" w14:textId="77777777" w:rsidR="00595A9F" w:rsidRPr="00244B9B" w:rsidRDefault="00595A9F" w:rsidP="00595A9F">
      <w:pPr>
        <w:pStyle w:val="ecxmsonormal"/>
        <w:spacing w:after="0" w:line="276" w:lineRule="auto"/>
        <w:jc w:val="both"/>
        <w:rPr>
          <w:rFonts w:ascii="Verdana" w:hAnsi="Verdana" w:cstheme="minorHAnsi"/>
          <w:bCs/>
          <w:sz w:val="22"/>
          <w:szCs w:val="22"/>
          <w:lang w:val="en"/>
        </w:rPr>
      </w:pPr>
    </w:p>
    <w:p w14:paraId="6FCFAAB7" w14:textId="50253BD5" w:rsidR="00595A9F" w:rsidRPr="00244B9B" w:rsidRDefault="00FA248A" w:rsidP="00956D82">
      <w:pPr>
        <w:pStyle w:val="ecxmsonormal"/>
        <w:spacing w:after="0" w:line="276" w:lineRule="auto"/>
        <w:rPr>
          <w:rFonts w:ascii="Verdana" w:hAnsi="Verdana" w:cstheme="minorHAnsi"/>
          <w:b/>
          <w:color w:val="FF0000"/>
          <w:sz w:val="22"/>
          <w:szCs w:val="22"/>
          <w:lang w:val="en"/>
        </w:rPr>
      </w:pPr>
      <w:r w:rsidRPr="00244B9B">
        <w:rPr>
          <w:rFonts w:ascii="Verdana" w:hAnsi="Verdana" w:cstheme="minorHAnsi"/>
          <w:bCs/>
          <w:sz w:val="22"/>
          <w:szCs w:val="22"/>
          <w:lang w:val="en"/>
        </w:rPr>
        <w:t xml:space="preserve">Full Brief, </w:t>
      </w:r>
      <w:proofErr w:type="gramStart"/>
      <w:r w:rsidRPr="00244B9B">
        <w:rPr>
          <w:rFonts w:ascii="Verdana" w:hAnsi="Verdana" w:cstheme="minorHAnsi"/>
          <w:bCs/>
          <w:sz w:val="22"/>
          <w:szCs w:val="22"/>
          <w:lang w:val="en"/>
        </w:rPr>
        <w:t>FAQ’s</w:t>
      </w:r>
      <w:proofErr w:type="gramEnd"/>
      <w:r w:rsidRPr="00244B9B">
        <w:rPr>
          <w:rFonts w:ascii="Verdana" w:hAnsi="Verdana" w:cstheme="minorHAnsi"/>
          <w:bCs/>
          <w:sz w:val="22"/>
          <w:szCs w:val="22"/>
          <w:lang w:val="en"/>
        </w:rPr>
        <w:t xml:space="preserve">, </w:t>
      </w:r>
      <w:r w:rsidR="00976551" w:rsidRPr="00244B9B">
        <w:rPr>
          <w:rFonts w:ascii="Verdana" w:hAnsi="Verdana" w:cstheme="minorHAnsi"/>
          <w:bCs/>
          <w:sz w:val="22"/>
          <w:szCs w:val="22"/>
          <w:lang w:val="en"/>
        </w:rPr>
        <w:t>and</w:t>
      </w:r>
      <w:r w:rsidRPr="00244B9B">
        <w:rPr>
          <w:rFonts w:ascii="Verdana" w:hAnsi="Verdana" w:cstheme="minorHAnsi"/>
          <w:bCs/>
          <w:sz w:val="22"/>
          <w:szCs w:val="22"/>
          <w:lang w:val="en"/>
        </w:rPr>
        <w:t xml:space="preserve"> online application submission </w:t>
      </w:r>
      <w:r w:rsidR="00DF023F" w:rsidRPr="00244B9B">
        <w:rPr>
          <w:rFonts w:ascii="Verdana" w:hAnsi="Verdana" w:cstheme="minorHAnsi"/>
          <w:b/>
          <w:sz w:val="22"/>
          <w:szCs w:val="22"/>
          <w:lang w:val="en"/>
        </w:rPr>
        <w:t>are available</w:t>
      </w:r>
      <w:r w:rsidR="00975FB8" w:rsidRPr="00244B9B">
        <w:rPr>
          <w:rFonts w:ascii="Verdana" w:hAnsi="Verdana" w:cstheme="minorHAnsi"/>
          <w:b/>
          <w:sz w:val="22"/>
          <w:szCs w:val="22"/>
          <w:lang w:val="en"/>
        </w:rPr>
        <w:t xml:space="preserve"> here</w:t>
      </w:r>
      <w:r w:rsidR="00956D82" w:rsidRPr="00244B9B">
        <w:rPr>
          <w:rFonts w:ascii="Verdana" w:hAnsi="Verdana" w:cstheme="minorHAnsi"/>
          <w:bCs/>
          <w:sz w:val="22"/>
          <w:szCs w:val="22"/>
          <w:lang w:val="en"/>
        </w:rPr>
        <w:t xml:space="preserve">: </w:t>
      </w:r>
      <w:hyperlink r:id="rId5" w:history="1">
        <w:r w:rsidR="0043030F" w:rsidRPr="00244B9B">
          <w:rPr>
            <w:rStyle w:val="Hyperlink"/>
            <w:rFonts w:ascii="Verdana" w:hAnsi="Verdana" w:cstheme="minorHAnsi"/>
            <w:b/>
            <w:sz w:val="22"/>
            <w:szCs w:val="22"/>
            <w:lang w:val="en"/>
          </w:rPr>
          <w:t>https://iadt.ie/news/dlr-first-frames-2024</w:t>
        </w:r>
      </w:hyperlink>
    </w:p>
    <w:p w14:paraId="0D9468FC" w14:textId="77777777" w:rsidR="00956D82" w:rsidRPr="00244B9B" w:rsidRDefault="00956D82" w:rsidP="00595A9F">
      <w:pPr>
        <w:pStyle w:val="ecxmsonormal"/>
        <w:spacing w:after="0" w:line="276" w:lineRule="auto"/>
        <w:jc w:val="both"/>
        <w:rPr>
          <w:rStyle w:val="Hyperlink"/>
          <w:rFonts w:ascii="Verdana" w:hAnsi="Verdana" w:cstheme="minorHAnsi"/>
          <w:bCs/>
          <w:color w:val="auto"/>
          <w:sz w:val="22"/>
          <w:szCs w:val="22"/>
          <w:u w:val="none"/>
          <w:lang w:val="en"/>
        </w:rPr>
      </w:pPr>
    </w:p>
    <w:p w14:paraId="4C023C71" w14:textId="037161E4" w:rsidR="00975FB8" w:rsidRPr="00244B9B" w:rsidRDefault="00FA248A" w:rsidP="004206D2">
      <w:pPr>
        <w:pStyle w:val="ecxmsonormal"/>
        <w:spacing w:after="0" w:line="276" w:lineRule="auto"/>
        <w:rPr>
          <w:rFonts w:ascii="Verdana" w:hAnsi="Verdana" w:cstheme="minorHAnsi"/>
          <w:sz w:val="22"/>
          <w:szCs w:val="22"/>
        </w:rPr>
      </w:pPr>
      <w:r w:rsidRPr="00244B9B">
        <w:rPr>
          <w:rFonts w:ascii="Verdana" w:hAnsi="Verdana" w:cstheme="minorHAnsi"/>
          <w:sz w:val="22"/>
          <w:szCs w:val="22"/>
        </w:rPr>
        <w:t>For further information please contact</w:t>
      </w:r>
      <w:r w:rsidRPr="00244B9B">
        <w:rPr>
          <w:rFonts w:ascii="Verdana" w:hAnsi="Verdana" w:cstheme="minorHAnsi"/>
          <w:sz w:val="22"/>
          <w:szCs w:val="22"/>
          <w:lang w:val="en"/>
        </w:rPr>
        <w:t xml:space="preserve">: </w:t>
      </w:r>
      <w:hyperlink r:id="rId6" w:history="1">
        <w:r w:rsidR="00F67BD9" w:rsidRPr="00244B9B">
          <w:rPr>
            <w:rStyle w:val="Hyperlink"/>
            <w:rFonts w:ascii="Verdana" w:hAnsi="Verdana" w:cstheme="minorHAnsi"/>
            <w:color w:val="auto"/>
            <w:sz w:val="22"/>
            <w:szCs w:val="22"/>
          </w:rPr>
          <w:t>dlrfirstframes@iadt.ie</w:t>
        </w:r>
      </w:hyperlink>
      <w:r w:rsidRPr="00244B9B">
        <w:rPr>
          <w:rFonts w:ascii="Verdana" w:hAnsi="Verdana" w:cstheme="minorHAnsi"/>
          <w:sz w:val="22"/>
          <w:szCs w:val="22"/>
          <w:lang w:val="en-GB"/>
        </w:rPr>
        <w:t xml:space="preserve"> </w:t>
      </w:r>
      <w:r w:rsidR="00EA11FC" w:rsidRPr="00244B9B">
        <w:rPr>
          <w:rFonts w:ascii="Verdana" w:hAnsi="Verdana" w:cstheme="minorHAnsi"/>
          <w:sz w:val="22"/>
          <w:szCs w:val="22"/>
          <w:lang w:val="en-GB"/>
        </w:rPr>
        <w:t xml:space="preserve">/ </w:t>
      </w:r>
      <w:r w:rsidRPr="00244B9B">
        <w:rPr>
          <w:rStyle w:val="Hyperlink"/>
          <w:rFonts w:ascii="Verdana" w:hAnsi="Verdana" w:cstheme="minorHAnsi"/>
          <w:color w:val="auto"/>
          <w:sz w:val="22"/>
          <w:szCs w:val="22"/>
          <w:u w:val="none"/>
          <w:lang w:val="en"/>
        </w:rPr>
        <w:t xml:space="preserve"> </w:t>
      </w:r>
      <w:hyperlink r:id="rId7" w:history="1">
        <w:r w:rsidR="00975FB8" w:rsidRPr="00244B9B">
          <w:rPr>
            <w:rStyle w:val="Hyperlink"/>
            <w:rFonts w:ascii="Verdana" w:hAnsi="Verdana" w:cstheme="minorHAnsi"/>
            <w:color w:val="auto"/>
            <w:sz w:val="22"/>
            <w:szCs w:val="22"/>
            <w:lang w:val="en"/>
          </w:rPr>
          <w:t>Christina.Reynolds@iadt.ie</w:t>
        </w:r>
      </w:hyperlink>
    </w:p>
    <w:sectPr w:rsidR="00975FB8" w:rsidRPr="00244B9B" w:rsidSect="00244B9B">
      <w:pgSz w:w="11906" w:h="16838"/>
      <w:pgMar w:top="1304" w:right="1191" w:bottom="113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48A"/>
    <w:rsid w:val="00056D1A"/>
    <w:rsid w:val="00075CB4"/>
    <w:rsid w:val="001E0C1C"/>
    <w:rsid w:val="00206E22"/>
    <w:rsid w:val="00244B9B"/>
    <w:rsid w:val="0028786B"/>
    <w:rsid w:val="002E2F18"/>
    <w:rsid w:val="003810E5"/>
    <w:rsid w:val="003D335C"/>
    <w:rsid w:val="003F6CAA"/>
    <w:rsid w:val="00401D07"/>
    <w:rsid w:val="00404A06"/>
    <w:rsid w:val="004206D2"/>
    <w:rsid w:val="0043030F"/>
    <w:rsid w:val="004E3E91"/>
    <w:rsid w:val="00537260"/>
    <w:rsid w:val="00561FEE"/>
    <w:rsid w:val="00595A9F"/>
    <w:rsid w:val="0065439E"/>
    <w:rsid w:val="00673740"/>
    <w:rsid w:val="007150B3"/>
    <w:rsid w:val="00762399"/>
    <w:rsid w:val="00791744"/>
    <w:rsid w:val="007D79E6"/>
    <w:rsid w:val="00877EBF"/>
    <w:rsid w:val="00896EC2"/>
    <w:rsid w:val="00913A11"/>
    <w:rsid w:val="009347F0"/>
    <w:rsid w:val="009524D3"/>
    <w:rsid w:val="009562F2"/>
    <w:rsid w:val="00956D82"/>
    <w:rsid w:val="00966031"/>
    <w:rsid w:val="00975FB8"/>
    <w:rsid w:val="00976551"/>
    <w:rsid w:val="009B32A9"/>
    <w:rsid w:val="009E34BC"/>
    <w:rsid w:val="00AE26CD"/>
    <w:rsid w:val="00B77D11"/>
    <w:rsid w:val="00C506A8"/>
    <w:rsid w:val="00C773A5"/>
    <w:rsid w:val="00C956E3"/>
    <w:rsid w:val="00CA37CD"/>
    <w:rsid w:val="00D52D09"/>
    <w:rsid w:val="00D64382"/>
    <w:rsid w:val="00DB3916"/>
    <w:rsid w:val="00DF023F"/>
    <w:rsid w:val="00E62D74"/>
    <w:rsid w:val="00EA11FC"/>
    <w:rsid w:val="00F2498A"/>
    <w:rsid w:val="00F67BD9"/>
    <w:rsid w:val="00F75007"/>
    <w:rsid w:val="00F827A3"/>
    <w:rsid w:val="00FA0F57"/>
    <w:rsid w:val="00FA248A"/>
    <w:rsid w:val="00FD67AF"/>
    <w:rsid w:val="00FF07F2"/>
    <w:rsid w:val="58D3BFB5"/>
    <w:rsid w:val="7365BC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253A"/>
  <w15:chartTrackingRefBased/>
  <w15:docId w15:val="{8D0F3800-9A45-41D1-96FA-3EA39840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48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248A"/>
    <w:rPr>
      <w:color w:val="0563C1"/>
      <w:u w:val="single"/>
    </w:rPr>
  </w:style>
  <w:style w:type="paragraph" w:styleId="NormalWeb">
    <w:name w:val="Normal (Web)"/>
    <w:basedOn w:val="Normal"/>
    <w:uiPriority w:val="99"/>
    <w:unhideWhenUsed/>
    <w:rsid w:val="00FA248A"/>
    <w:pPr>
      <w:spacing w:before="100" w:beforeAutospacing="1" w:after="100" w:afterAutospacing="1"/>
    </w:pPr>
    <w:rPr>
      <w:lang w:eastAsia="en-IE"/>
    </w:rPr>
  </w:style>
  <w:style w:type="paragraph" w:customStyle="1" w:styleId="ecxmsonormal">
    <w:name w:val="ecxmsonormal"/>
    <w:basedOn w:val="Normal"/>
    <w:uiPriority w:val="99"/>
    <w:semiHidden/>
    <w:rsid w:val="00FA248A"/>
    <w:pPr>
      <w:spacing w:after="324"/>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A248A"/>
    <w:rPr>
      <w:color w:val="954F72" w:themeColor="followedHyperlink"/>
      <w:u w:val="single"/>
    </w:rPr>
  </w:style>
  <w:style w:type="character" w:styleId="UnresolvedMention">
    <w:name w:val="Unresolved Mention"/>
    <w:basedOn w:val="DefaultParagraphFont"/>
    <w:uiPriority w:val="99"/>
    <w:semiHidden/>
    <w:unhideWhenUsed/>
    <w:rsid w:val="00F67B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35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ristina.Reynolds@iadt.i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rfirstframes@iadt.ie" TargetMode="External"/><Relationship Id="rId5" Type="http://schemas.openxmlformats.org/officeDocument/2006/relationships/hyperlink" Target="https://iadt.ie/news/dlr-first-frames-2024" TargetMode="External"/><Relationship Id="rId4" Type="http://schemas.openxmlformats.org/officeDocument/2006/relationships/hyperlink" Target="https://events.teams.microsoft.com/event/c1485dce-c422-42c5-9231-94c5467cd2d8@da7d957b-1511-4a42-b2f5-78f847f8c87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Dun Laoghaire Rathdown County Council</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Ciara</dc:creator>
  <cp:keywords/>
  <dc:description/>
  <cp:lastModifiedBy>King Ciara</cp:lastModifiedBy>
  <cp:revision>5</cp:revision>
  <dcterms:created xsi:type="dcterms:W3CDTF">2024-04-19T13:10:00Z</dcterms:created>
  <dcterms:modified xsi:type="dcterms:W3CDTF">2024-04-26T13:26:00Z</dcterms:modified>
</cp:coreProperties>
</file>