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31A68D65">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31A68D65">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31A68D65">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31A68D65">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79562419" w:rsidR="00CD0AD3" w:rsidRPr="00CB6625" w:rsidRDefault="00CD0AD3" w:rsidP="00CD0AD3">
            <w:pPr>
              <w:jc w:val="center"/>
              <w:rPr>
                <w:b/>
                <w:bCs/>
                <w:u w:val="single"/>
              </w:rPr>
            </w:pPr>
            <w:r w:rsidRPr="31A68D65">
              <w:rPr>
                <w:b/>
                <w:bCs/>
                <w:u w:val="single"/>
              </w:rPr>
              <w:t>010</w:t>
            </w:r>
            <w:r w:rsidR="7A06E209" w:rsidRPr="31A68D65">
              <w:rPr>
                <w:b/>
                <w:bCs/>
                <w:u w:val="single"/>
              </w:rPr>
              <w:t>8</w:t>
            </w:r>
            <w:r w:rsidR="00991CE1">
              <w:rPr>
                <w:b/>
                <w:bCs/>
                <w:u w:val="single"/>
              </w:rPr>
              <w:t>88</w:t>
            </w:r>
          </w:p>
        </w:tc>
      </w:tr>
    </w:tbl>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6F4098BC" w:rsidR="00255732" w:rsidRPr="00991CE1" w:rsidRDefault="00991CE1" w:rsidP="00991CE1">
            <w:pPr>
              <w:ind w:left="360"/>
              <w:jc w:val="center"/>
              <w:rPr>
                <w:rFonts w:ascii="Calibri" w:hAnsi="Calibri" w:cs="Calibri"/>
                <w:b/>
                <w:bCs/>
                <w:color w:val="000000"/>
              </w:rPr>
            </w:pPr>
            <w:r w:rsidRPr="00991CE1">
              <w:rPr>
                <w:rFonts w:ascii="Calibri" w:hAnsi="Calibri" w:cs="Calibri"/>
                <w:b/>
                <w:bCs/>
                <w:color w:val="000000"/>
              </w:rPr>
              <w:t>CHIEF TECHNICIAN/PRÍOMHTHEICNEOIR  </w:t>
            </w:r>
            <w:r>
              <w:rPr>
                <w:rFonts w:ascii="Calibri" w:hAnsi="Calibri" w:cs="Calibri"/>
                <w:b/>
                <w:bCs/>
                <w:color w:val="000000"/>
              </w:rPr>
              <w:t xml:space="preserve">- </w:t>
            </w:r>
            <w:r w:rsidRPr="00991CE1">
              <w:rPr>
                <w:rFonts w:ascii="Calibri" w:hAnsi="Calibri" w:cs="Calibri"/>
                <w:b/>
                <w:bCs/>
                <w:color w:val="000000"/>
              </w:rPr>
              <w:t>PERMANENT WHOLETIME - COMPETITION I.D.  010888</w:t>
            </w:r>
          </w:p>
        </w:tc>
      </w:tr>
    </w:tbl>
    <w:p w14:paraId="646B175A" w14:textId="77777777" w:rsidR="00CD0AD3" w:rsidRDefault="00CD0AD3" w:rsidP="00CD0AD3">
      <w:pPr>
        <w:spacing w:line="240" w:lineRule="auto"/>
        <w:rPr>
          <w:b/>
          <w:bCs/>
          <w:sz w:val="24"/>
          <w:szCs w:val="24"/>
        </w:rPr>
      </w:pPr>
    </w:p>
    <w:p w14:paraId="5DBD1E31" w14:textId="3F4D5B34"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991CE1">
        <w:rPr>
          <w:b/>
          <w:bCs/>
          <w:color w:val="000000" w:themeColor="text1"/>
          <w:u w:val="single"/>
        </w:rPr>
        <w:t>25</w:t>
      </w:r>
      <w:r w:rsidR="00991CE1" w:rsidRPr="00991CE1">
        <w:rPr>
          <w:b/>
          <w:bCs/>
          <w:color w:val="000000" w:themeColor="text1"/>
          <w:u w:val="single"/>
          <w:vertAlign w:val="superscript"/>
        </w:rPr>
        <w:t>th</w:t>
      </w:r>
      <w:r w:rsidR="00991CE1">
        <w:rPr>
          <w:b/>
          <w:bCs/>
          <w:color w:val="000000" w:themeColor="text1"/>
          <w:u w:val="single"/>
        </w:rPr>
        <w:t xml:space="preserve"> April</w:t>
      </w:r>
      <w:r w:rsidR="005C57DA">
        <w:rPr>
          <w:b/>
          <w:bCs/>
          <w:color w:val="000000" w:themeColor="text1"/>
          <w:u w:val="single"/>
        </w:rPr>
        <w:t xml:space="preserve">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508687EE" w:rsidR="003367CE" w:rsidRDefault="003367CE" w:rsidP="003367CE">
      <w:r w:rsidRPr="003367CE">
        <w:t xml:space="preserve">In </w:t>
      </w:r>
      <w:r w:rsidR="002F038C">
        <w:t>each of the following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A84C29">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097BAC24" w14:textId="16DBC9C2" w:rsidR="001A3069" w:rsidRPr="00F56DE0" w:rsidRDefault="00991CE1" w:rsidP="00714DAA">
            <w:pPr>
              <w:textAlignment w:val="baseline"/>
              <w:rPr>
                <w:rStyle w:val="normaltextrun"/>
                <w:b/>
                <w:bCs/>
                <w:color w:val="000000"/>
                <w:sz w:val="20"/>
                <w:szCs w:val="20"/>
                <w:u w:val="single"/>
                <w:shd w:val="clear" w:color="auto" w:fill="FFFFFF"/>
                <w:lang w:val="en-GB"/>
              </w:rPr>
            </w:pPr>
            <w:r>
              <w:rPr>
                <w:rStyle w:val="normaltextrun"/>
                <w:b/>
                <w:bCs/>
                <w:color w:val="000000"/>
                <w:sz w:val="20"/>
                <w:szCs w:val="20"/>
                <w:u w:val="single"/>
                <w:shd w:val="clear" w:color="auto" w:fill="FFFFFF"/>
                <w:lang w:val="en-GB"/>
              </w:rPr>
              <w:t>DELIVERING RESULTS</w:t>
            </w:r>
          </w:p>
          <w:p w14:paraId="5ACD44B2" w14:textId="77777777" w:rsidR="0037084A" w:rsidRPr="00F56DE0" w:rsidRDefault="0037084A" w:rsidP="0037084A">
            <w:pPr>
              <w:pStyle w:val="paragraph"/>
              <w:spacing w:before="0" w:beforeAutospacing="0" w:after="0" w:afterAutospacing="0"/>
              <w:textAlignment w:val="baseline"/>
              <w:rPr>
                <w:rStyle w:val="normaltextrun"/>
                <w:rFonts w:ascii="Calibri" w:hAnsi="Calibri" w:cs="Calibri"/>
                <w:color w:val="000000"/>
                <w:sz w:val="20"/>
                <w:szCs w:val="20"/>
                <w:lang w:val="en-GB"/>
              </w:rPr>
            </w:pPr>
          </w:p>
          <w:p w14:paraId="0BE3E055" w14:textId="77777777" w:rsidR="00991CE1" w:rsidRDefault="00991CE1" w:rsidP="00991CE1">
            <w:pPr>
              <w:pStyle w:val="paragraph"/>
              <w:numPr>
                <w:ilvl w:val="0"/>
                <w:numId w:val="6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Contribute to delivery of high-quality service and customer care standards; </w:t>
            </w:r>
            <w:r>
              <w:rPr>
                <w:rStyle w:val="eop"/>
                <w:rFonts w:ascii="Calibri" w:hAnsi="Calibri" w:cs="Calibri"/>
                <w:sz w:val="20"/>
                <w:szCs w:val="20"/>
              </w:rPr>
              <w:t> </w:t>
            </w:r>
          </w:p>
          <w:p w14:paraId="4021C5DD" w14:textId="77777777" w:rsidR="00991CE1" w:rsidRDefault="00991CE1" w:rsidP="00991CE1">
            <w:pPr>
              <w:pStyle w:val="paragraph"/>
              <w:numPr>
                <w:ilvl w:val="0"/>
                <w:numId w:val="6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Plan work and resources effectively ;</w:t>
            </w:r>
            <w:r>
              <w:rPr>
                <w:rStyle w:val="eop"/>
                <w:rFonts w:ascii="Calibri" w:hAnsi="Calibri" w:cs="Calibri"/>
                <w:sz w:val="20"/>
                <w:szCs w:val="20"/>
              </w:rPr>
              <w:t> </w:t>
            </w:r>
          </w:p>
          <w:p w14:paraId="6AB096D5" w14:textId="77777777" w:rsidR="00991CE1" w:rsidRDefault="00991CE1" w:rsidP="00991CE1">
            <w:pPr>
              <w:pStyle w:val="paragraph"/>
              <w:numPr>
                <w:ilvl w:val="0"/>
                <w:numId w:val="6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Identify problems and contribute to solutions; </w:t>
            </w:r>
            <w:r>
              <w:rPr>
                <w:rStyle w:val="eop"/>
                <w:rFonts w:ascii="Calibri" w:hAnsi="Calibri" w:cs="Calibri"/>
                <w:sz w:val="20"/>
                <w:szCs w:val="20"/>
              </w:rPr>
              <w:t> </w:t>
            </w:r>
          </w:p>
          <w:p w14:paraId="13976AA2" w14:textId="77777777" w:rsidR="00991CE1" w:rsidRDefault="00991CE1" w:rsidP="00991CE1">
            <w:pPr>
              <w:pStyle w:val="paragraph"/>
              <w:numPr>
                <w:ilvl w:val="0"/>
                <w:numId w:val="6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Co-operate with decisions and implements solutions; </w:t>
            </w:r>
            <w:r>
              <w:rPr>
                <w:rStyle w:val="eop"/>
                <w:rFonts w:ascii="Calibri" w:hAnsi="Calibri" w:cs="Calibri"/>
                <w:sz w:val="20"/>
                <w:szCs w:val="20"/>
              </w:rPr>
              <w:t> </w:t>
            </w:r>
          </w:p>
          <w:p w14:paraId="32E288FE" w14:textId="77777777" w:rsidR="00991CE1" w:rsidRDefault="00991CE1" w:rsidP="00991CE1">
            <w:pPr>
              <w:pStyle w:val="paragraph"/>
              <w:numPr>
                <w:ilvl w:val="0"/>
                <w:numId w:val="68"/>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Research and formulate policy. </w:t>
            </w:r>
            <w:r>
              <w:rPr>
                <w:rStyle w:val="eop"/>
                <w:rFonts w:ascii="Calibri" w:hAnsi="Calibri" w:cs="Calibri"/>
                <w:sz w:val="20"/>
                <w:szCs w:val="20"/>
              </w:rPr>
              <w:t> </w:t>
            </w:r>
          </w:p>
          <w:p w14:paraId="163EA5AB" w14:textId="28706D02" w:rsidR="00A40209" w:rsidRPr="006018AA" w:rsidRDefault="00A40209" w:rsidP="00A40209">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1D945F15" w14:textId="77777777" w:rsidR="003367CE" w:rsidRDefault="003367CE" w:rsidP="003367CE"/>
          <w:p w14:paraId="132BD4C4" w14:textId="77777777" w:rsidR="00F56DE0" w:rsidRDefault="00F56DE0"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7C5AD89C" w14:textId="77777777" w:rsidR="003367CE" w:rsidRDefault="003367CE" w:rsidP="003367CE"/>
          <w:p w14:paraId="26F2E59D" w14:textId="77777777" w:rsidR="0037084A" w:rsidRDefault="0037084A" w:rsidP="003367CE"/>
          <w:p w14:paraId="1D725252" w14:textId="77777777" w:rsidR="00714DAA" w:rsidRDefault="00714DAA" w:rsidP="003367CE"/>
          <w:p w14:paraId="5EA30F3E" w14:textId="77777777" w:rsidR="00714DAA" w:rsidRDefault="00714DAA" w:rsidP="003367CE"/>
          <w:p w14:paraId="1C5B3F2D" w14:textId="77777777" w:rsidR="00714DAA" w:rsidRDefault="00714DAA" w:rsidP="003367CE"/>
          <w:p w14:paraId="3E7AB0D6" w14:textId="77777777" w:rsidR="00714DAA" w:rsidRDefault="00714DAA" w:rsidP="003367CE"/>
        </w:tc>
      </w:tr>
    </w:tbl>
    <w:p w14:paraId="47985E94" w14:textId="77777777" w:rsidR="00F56DE0" w:rsidRDefault="00F56DE0">
      <w:r>
        <w:br w:type="page"/>
      </w:r>
    </w:p>
    <w:tbl>
      <w:tblPr>
        <w:tblStyle w:val="TableGrid"/>
        <w:tblW w:w="0" w:type="auto"/>
        <w:tblLook w:val="04A0" w:firstRow="1" w:lastRow="0" w:firstColumn="1" w:lastColumn="0" w:noHBand="0" w:noVBand="1"/>
      </w:tblPr>
      <w:tblGrid>
        <w:gridCol w:w="10456"/>
      </w:tblGrid>
      <w:tr w:rsidR="003367CE" w14:paraId="2FFEAB2B" w14:textId="77777777" w:rsidTr="00A029EC">
        <w:tc>
          <w:tcPr>
            <w:tcW w:w="10456" w:type="dxa"/>
          </w:tcPr>
          <w:p w14:paraId="34DFF2F9" w14:textId="080A81F5" w:rsidR="007B3D1E" w:rsidRPr="00F56DE0" w:rsidRDefault="00A26330" w:rsidP="00801A9D">
            <w:pPr>
              <w:contextualSpacing/>
              <w:rPr>
                <w:rStyle w:val="normaltextrun"/>
                <w:rFonts w:ascii="Calibri" w:hAnsi="Calibri" w:cs="Calibri"/>
                <w:b/>
                <w:bCs/>
                <w:color w:val="000000"/>
                <w:sz w:val="20"/>
                <w:szCs w:val="20"/>
                <w:u w:val="single"/>
                <w:shd w:val="clear" w:color="auto" w:fill="FFFFFF"/>
                <w:lang w:val="en-GB"/>
              </w:rPr>
            </w:pPr>
            <w:r w:rsidRPr="001A3069">
              <w:rPr>
                <w:rStyle w:val="normaltextrun"/>
                <w:rFonts w:ascii="Calibri" w:hAnsi="Calibri" w:cs="Calibri"/>
                <w:b/>
                <w:bCs/>
                <w:color w:val="000000"/>
                <w:shd w:val="clear" w:color="auto" w:fill="FFFFFF"/>
                <w:lang w:val="en-GB"/>
              </w:rPr>
              <w:t xml:space="preserve"> </w:t>
            </w:r>
            <w:r w:rsidR="00991CE1">
              <w:rPr>
                <w:rStyle w:val="normaltextrun"/>
                <w:rFonts w:ascii="Calibri" w:hAnsi="Calibri" w:cs="Calibri"/>
                <w:b/>
                <w:bCs/>
                <w:color w:val="000000"/>
                <w:sz w:val="20"/>
                <w:szCs w:val="20"/>
                <w:u w:val="single"/>
                <w:shd w:val="clear" w:color="auto" w:fill="FFFFFF"/>
                <w:lang w:val="en-GB"/>
              </w:rPr>
              <w:t>PERFORMANCE THROUGH PEOPLE</w:t>
            </w:r>
          </w:p>
          <w:p w14:paraId="5D7D13CD" w14:textId="77777777" w:rsidR="00991CE1" w:rsidRPr="00466F32" w:rsidRDefault="00991CE1" w:rsidP="00991CE1">
            <w:pPr>
              <w:pStyle w:val="paragraph"/>
              <w:numPr>
                <w:ilvl w:val="0"/>
                <w:numId w:val="69"/>
              </w:numPr>
              <w:rPr>
                <w:rFonts w:ascii="Calibri" w:hAnsi="Calibri" w:cs="Calibri"/>
                <w:sz w:val="20"/>
                <w:szCs w:val="20"/>
              </w:rPr>
            </w:pPr>
            <w:r w:rsidRPr="00466F32">
              <w:rPr>
                <w:rFonts w:ascii="Calibri" w:hAnsi="Calibri" w:cs="Calibri"/>
                <w:sz w:val="20"/>
                <w:szCs w:val="20"/>
                <w:lang w:val="en-US"/>
              </w:rPr>
              <w:t>Demonstrate ability to engage with staff and work as part of a team; </w:t>
            </w:r>
            <w:r w:rsidRPr="00466F32">
              <w:rPr>
                <w:rFonts w:ascii="Calibri" w:hAnsi="Calibri" w:cs="Calibri"/>
                <w:sz w:val="20"/>
                <w:szCs w:val="20"/>
              </w:rPr>
              <w:t> </w:t>
            </w:r>
          </w:p>
          <w:p w14:paraId="226D79FD" w14:textId="77777777" w:rsidR="00991CE1" w:rsidRPr="00466F32" w:rsidRDefault="00991CE1" w:rsidP="00991CE1">
            <w:pPr>
              <w:pStyle w:val="paragraph"/>
              <w:numPr>
                <w:ilvl w:val="0"/>
                <w:numId w:val="69"/>
              </w:numPr>
              <w:rPr>
                <w:rFonts w:ascii="Calibri" w:hAnsi="Calibri" w:cs="Calibri"/>
                <w:sz w:val="20"/>
                <w:szCs w:val="20"/>
              </w:rPr>
            </w:pPr>
            <w:r w:rsidRPr="00466F32">
              <w:rPr>
                <w:rFonts w:ascii="Calibri" w:hAnsi="Calibri" w:cs="Calibri"/>
                <w:sz w:val="20"/>
                <w:szCs w:val="20"/>
                <w:lang w:val="en-US"/>
              </w:rPr>
              <w:t>Ability to motivate, empower, encourage personnel under their control;</w:t>
            </w:r>
            <w:r w:rsidRPr="00466F32">
              <w:rPr>
                <w:rFonts w:ascii="Calibri" w:hAnsi="Calibri" w:cs="Calibri"/>
                <w:sz w:val="20"/>
                <w:szCs w:val="20"/>
              </w:rPr>
              <w:t> </w:t>
            </w:r>
          </w:p>
          <w:p w14:paraId="5CEDA292" w14:textId="77777777" w:rsidR="00991CE1" w:rsidRPr="00466F32" w:rsidRDefault="00991CE1" w:rsidP="00991CE1">
            <w:pPr>
              <w:pStyle w:val="paragraph"/>
              <w:numPr>
                <w:ilvl w:val="0"/>
                <w:numId w:val="69"/>
              </w:numPr>
              <w:rPr>
                <w:rFonts w:ascii="Calibri" w:hAnsi="Calibri" w:cs="Calibri"/>
                <w:sz w:val="20"/>
                <w:szCs w:val="20"/>
              </w:rPr>
            </w:pPr>
            <w:r w:rsidRPr="00466F32">
              <w:rPr>
                <w:rFonts w:ascii="Calibri" w:hAnsi="Calibri" w:cs="Calibri"/>
                <w:sz w:val="20"/>
                <w:szCs w:val="20"/>
                <w:lang w:val="en-US"/>
              </w:rPr>
              <w:t>Demonstrate ability to resolve conflict situations; </w:t>
            </w:r>
            <w:r w:rsidRPr="00466F32">
              <w:rPr>
                <w:rFonts w:ascii="Calibri" w:hAnsi="Calibri" w:cs="Calibri"/>
                <w:sz w:val="20"/>
                <w:szCs w:val="20"/>
              </w:rPr>
              <w:t> </w:t>
            </w:r>
          </w:p>
          <w:p w14:paraId="238295B4" w14:textId="77777777" w:rsidR="00991CE1" w:rsidRPr="00466F32" w:rsidRDefault="00991CE1" w:rsidP="00991CE1">
            <w:pPr>
              <w:pStyle w:val="paragraph"/>
              <w:numPr>
                <w:ilvl w:val="0"/>
                <w:numId w:val="69"/>
              </w:numPr>
              <w:rPr>
                <w:rFonts w:ascii="Calibri" w:hAnsi="Calibri" w:cs="Calibri"/>
                <w:sz w:val="20"/>
                <w:szCs w:val="20"/>
              </w:rPr>
            </w:pPr>
            <w:r w:rsidRPr="00466F32">
              <w:rPr>
                <w:rFonts w:ascii="Calibri" w:hAnsi="Calibri" w:cs="Calibri"/>
                <w:sz w:val="20"/>
                <w:szCs w:val="20"/>
                <w:lang w:val="en-US"/>
              </w:rPr>
              <w:t>Demonstrate a track record of delivering results;</w:t>
            </w:r>
            <w:r w:rsidRPr="00466F32">
              <w:rPr>
                <w:rFonts w:ascii="Calibri" w:hAnsi="Calibri" w:cs="Calibri"/>
                <w:sz w:val="20"/>
                <w:szCs w:val="20"/>
              </w:rPr>
              <w:t> </w:t>
            </w:r>
          </w:p>
          <w:p w14:paraId="63B5EBFC" w14:textId="77777777" w:rsidR="00991CE1" w:rsidRPr="00466F32" w:rsidRDefault="00991CE1" w:rsidP="00991CE1">
            <w:pPr>
              <w:pStyle w:val="paragraph"/>
              <w:numPr>
                <w:ilvl w:val="0"/>
                <w:numId w:val="69"/>
              </w:numPr>
              <w:rPr>
                <w:rFonts w:ascii="Calibri" w:hAnsi="Calibri" w:cs="Calibri"/>
                <w:sz w:val="20"/>
                <w:szCs w:val="20"/>
              </w:rPr>
            </w:pPr>
            <w:r w:rsidRPr="00466F32">
              <w:rPr>
                <w:rFonts w:ascii="Calibri" w:hAnsi="Calibri" w:cs="Calibri"/>
                <w:sz w:val="20"/>
                <w:szCs w:val="20"/>
                <w:lang w:val="en-US"/>
              </w:rPr>
              <w:t>Demonstrate ability to lead by example and show initiative; </w:t>
            </w:r>
            <w:r w:rsidRPr="00466F32">
              <w:rPr>
                <w:rFonts w:ascii="Calibri" w:hAnsi="Calibri" w:cs="Calibri"/>
                <w:sz w:val="20"/>
                <w:szCs w:val="20"/>
              </w:rPr>
              <w:t> </w:t>
            </w:r>
          </w:p>
          <w:p w14:paraId="552B1B55" w14:textId="77777777" w:rsidR="00991CE1" w:rsidRPr="00466F32" w:rsidRDefault="00991CE1" w:rsidP="00991CE1">
            <w:pPr>
              <w:pStyle w:val="paragraph"/>
              <w:numPr>
                <w:ilvl w:val="0"/>
                <w:numId w:val="69"/>
              </w:numPr>
              <w:rPr>
                <w:rFonts w:ascii="Calibri" w:hAnsi="Calibri" w:cs="Calibri"/>
                <w:sz w:val="20"/>
                <w:szCs w:val="20"/>
              </w:rPr>
            </w:pPr>
            <w:r w:rsidRPr="00466F32">
              <w:rPr>
                <w:rFonts w:ascii="Calibri" w:hAnsi="Calibri" w:cs="Calibri"/>
                <w:sz w:val="20"/>
                <w:szCs w:val="20"/>
                <w:lang w:val="en-US"/>
              </w:rPr>
              <w:t>Excellent interpersonal  &amp; communication skills; </w:t>
            </w:r>
            <w:r w:rsidRPr="00466F32">
              <w:rPr>
                <w:rFonts w:ascii="Calibri" w:hAnsi="Calibri" w:cs="Calibri"/>
                <w:sz w:val="20"/>
                <w:szCs w:val="20"/>
              </w:rPr>
              <w:t> </w:t>
            </w:r>
          </w:p>
          <w:p w14:paraId="71C45E39" w14:textId="77777777" w:rsidR="00991CE1" w:rsidRPr="00466F32" w:rsidRDefault="00991CE1" w:rsidP="00991CE1">
            <w:pPr>
              <w:pStyle w:val="paragraph"/>
              <w:numPr>
                <w:ilvl w:val="0"/>
                <w:numId w:val="69"/>
              </w:numPr>
              <w:rPr>
                <w:rFonts w:ascii="Calibri" w:hAnsi="Calibri" w:cs="Calibri"/>
                <w:sz w:val="20"/>
                <w:szCs w:val="20"/>
              </w:rPr>
            </w:pPr>
            <w:r w:rsidRPr="00466F32">
              <w:rPr>
                <w:rFonts w:ascii="Calibri" w:hAnsi="Calibri" w:cs="Calibri"/>
                <w:sz w:val="20"/>
                <w:szCs w:val="20"/>
                <w:lang w:val="en-US"/>
              </w:rPr>
              <w:t>Excellent organisational skills;</w:t>
            </w:r>
            <w:r w:rsidRPr="00466F32">
              <w:rPr>
                <w:rFonts w:ascii="Calibri" w:hAnsi="Calibri" w:cs="Calibri"/>
                <w:sz w:val="20"/>
                <w:szCs w:val="20"/>
              </w:rPr>
              <w:t> </w:t>
            </w:r>
          </w:p>
          <w:p w14:paraId="155FA273" w14:textId="77777777" w:rsidR="00991CE1" w:rsidRPr="00466F32" w:rsidRDefault="00991CE1" w:rsidP="00991CE1">
            <w:pPr>
              <w:pStyle w:val="paragraph"/>
              <w:numPr>
                <w:ilvl w:val="0"/>
                <w:numId w:val="69"/>
              </w:numPr>
              <w:rPr>
                <w:rFonts w:ascii="Calibri" w:hAnsi="Calibri" w:cs="Calibri"/>
                <w:sz w:val="20"/>
                <w:szCs w:val="20"/>
              </w:rPr>
            </w:pPr>
            <w:r w:rsidRPr="00466F32">
              <w:rPr>
                <w:rFonts w:ascii="Calibri" w:hAnsi="Calibri" w:cs="Calibri"/>
                <w:sz w:val="20"/>
                <w:szCs w:val="20"/>
                <w:lang w:val="en-US"/>
              </w:rPr>
              <w:t>Excellent verbal and written communication skills;</w:t>
            </w:r>
            <w:r w:rsidRPr="00466F32">
              <w:rPr>
                <w:rFonts w:ascii="Calibri" w:hAnsi="Calibri" w:cs="Calibri"/>
                <w:sz w:val="20"/>
                <w:szCs w:val="20"/>
              </w:rPr>
              <w:t> </w:t>
            </w:r>
          </w:p>
          <w:p w14:paraId="3580F9DF" w14:textId="58FBBF60" w:rsidR="00051844" w:rsidRPr="00991CE1" w:rsidRDefault="00991CE1" w:rsidP="00991CE1">
            <w:pPr>
              <w:pStyle w:val="paragraph"/>
              <w:numPr>
                <w:ilvl w:val="0"/>
                <w:numId w:val="69"/>
              </w:numPr>
              <w:rPr>
                <w:rFonts w:ascii="Calibri" w:hAnsi="Calibri" w:cs="Calibri"/>
                <w:b/>
                <w:bCs/>
                <w:sz w:val="20"/>
                <w:szCs w:val="20"/>
              </w:rPr>
            </w:pPr>
            <w:r w:rsidRPr="00466F32">
              <w:rPr>
                <w:rFonts w:ascii="Calibri" w:hAnsi="Calibri" w:cs="Calibri"/>
                <w:sz w:val="20"/>
                <w:szCs w:val="20"/>
                <w:lang w:val="en-US"/>
              </w:rPr>
              <w:t>Excellent I.T. &amp; presentation skills.</w:t>
            </w:r>
            <w:r w:rsidRPr="00991CE1">
              <w:rPr>
                <w:rFonts w:ascii="Calibri" w:hAnsi="Calibri" w:cs="Calibri"/>
                <w:b/>
                <w:bCs/>
                <w:sz w:val="20"/>
                <w:szCs w:val="20"/>
              </w:rPr>
              <w:t> </w:t>
            </w: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550CAE0B" w14:textId="77777777" w:rsidR="00991CE1" w:rsidRDefault="00991CE1" w:rsidP="00620617"/>
          <w:p w14:paraId="0DDD8B96" w14:textId="77777777" w:rsidR="00991CE1" w:rsidRDefault="00991CE1" w:rsidP="00620617"/>
          <w:p w14:paraId="594F1FB6" w14:textId="77777777" w:rsidR="00991CE1" w:rsidRDefault="00991CE1" w:rsidP="00620617"/>
          <w:p w14:paraId="176CA229" w14:textId="77777777" w:rsidR="00991CE1" w:rsidRDefault="00991CE1" w:rsidP="00620617"/>
          <w:p w14:paraId="361ED333" w14:textId="77777777" w:rsidR="00991CE1" w:rsidRDefault="00991CE1" w:rsidP="00620617"/>
          <w:p w14:paraId="25028973" w14:textId="77777777" w:rsidR="00991CE1" w:rsidRDefault="00991CE1" w:rsidP="00620617"/>
          <w:p w14:paraId="0DC09A33" w14:textId="77777777" w:rsidR="00991CE1" w:rsidRDefault="00991CE1" w:rsidP="00620617"/>
          <w:p w14:paraId="5B465034" w14:textId="77777777" w:rsidR="00991CE1" w:rsidRDefault="00991CE1" w:rsidP="00620617"/>
          <w:p w14:paraId="3E1107BA" w14:textId="77777777" w:rsidR="00F56DE0" w:rsidRDefault="00F56DE0" w:rsidP="00620617"/>
          <w:p w14:paraId="2085FA3D" w14:textId="77777777" w:rsidR="00F56DE0" w:rsidRDefault="00F56DE0" w:rsidP="00620617"/>
          <w:p w14:paraId="297F5B5A" w14:textId="77777777" w:rsidR="00F56DE0" w:rsidRDefault="00F56DE0" w:rsidP="00620617"/>
          <w:p w14:paraId="25B456AB" w14:textId="77777777" w:rsidR="00F53074" w:rsidRDefault="00F53074"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54248F" w:rsidRPr="007760E4" w14:paraId="702A0678"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24628B2D" w14:textId="7E0952E9" w:rsidR="0054248F" w:rsidRPr="0003403E" w:rsidRDefault="00AA63F7" w:rsidP="0054248F">
            <w:pPr>
              <w:spacing w:after="0" w:line="240" w:lineRule="auto"/>
              <w:jc w:val="both"/>
              <w:textAlignment w:val="baseline"/>
              <w:rPr>
                <w:rStyle w:val="normaltextrun"/>
                <w:rFonts w:cstheme="minorHAnsi"/>
                <w:b/>
                <w:bCs/>
                <w:caps/>
                <w:color w:val="000000"/>
                <w:sz w:val="20"/>
                <w:szCs w:val="20"/>
                <w:u w:val="single"/>
                <w:bdr w:val="none" w:sz="0" w:space="0" w:color="auto" w:frame="1"/>
                <w:lang w:val="en-US"/>
              </w:rPr>
            </w:pPr>
            <w:r>
              <w:rPr>
                <w:rStyle w:val="normaltextrun"/>
                <w:rFonts w:cstheme="minorHAnsi"/>
                <w:b/>
                <w:bCs/>
                <w:caps/>
                <w:color w:val="000000"/>
                <w:sz w:val="20"/>
                <w:szCs w:val="20"/>
                <w:u w:val="single"/>
                <w:bdr w:val="none" w:sz="0" w:space="0" w:color="auto" w:frame="1"/>
                <w:lang w:val="en-US"/>
              </w:rPr>
              <w:t>PERSONAL EFFECTIVENESS</w:t>
            </w:r>
          </w:p>
          <w:p w14:paraId="0F9593BB" w14:textId="77777777" w:rsidR="00991CE1" w:rsidRDefault="00991CE1" w:rsidP="00991CE1">
            <w:pPr>
              <w:pStyle w:val="paragraph"/>
              <w:numPr>
                <w:ilvl w:val="0"/>
                <w:numId w:val="7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Personal motivation; </w:t>
            </w:r>
            <w:r>
              <w:rPr>
                <w:rStyle w:val="eop"/>
                <w:rFonts w:ascii="Calibri" w:hAnsi="Calibri" w:cs="Calibri"/>
                <w:sz w:val="20"/>
                <w:szCs w:val="20"/>
              </w:rPr>
              <w:t> </w:t>
            </w:r>
          </w:p>
          <w:p w14:paraId="78512C9F" w14:textId="77777777" w:rsidR="00991CE1" w:rsidRDefault="00991CE1" w:rsidP="00991CE1">
            <w:pPr>
              <w:pStyle w:val="paragraph"/>
              <w:numPr>
                <w:ilvl w:val="0"/>
                <w:numId w:val="7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Take initiative and is open to taking on new challenges or responsibilities; </w:t>
            </w:r>
            <w:r>
              <w:rPr>
                <w:rStyle w:val="eop"/>
                <w:rFonts w:ascii="Calibri" w:hAnsi="Calibri" w:cs="Calibri"/>
                <w:sz w:val="20"/>
                <w:szCs w:val="20"/>
              </w:rPr>
              <w:t> </w:t>
            </w:r>
          </w:p>
          <w:p w14:paraId="5D29B8BC" w14:textId="77777777" w:rsidR="00991CE1" w:rsidRDefault="00991CE1" w:rsidP="00991CE1">
            <w:pPr>
              <w:pStyle w:val="paragraph"/>
              <w:numPr>
                <w:ilvl w:val="0"/>
                <w:numId w:val="7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Capable of working on their own initiative ;</w:t>
            </w:r>
            <w:r>
              <w:rPr>
                <w:rStyle w:val="eop"/>
                <w:rFonts w:ascii="Calibri" w:hAnsi="Calibri" w:cs="Calibri"/>
                <w:sz w:val="20"/>
                <w:szCs w:val="20"/>
              </w:rPr>
              <w:t> </w:t>
            </w:r>
          </w:p>
          <w:p w14:paraId="24A0F092" w14:textId="77777777" w:rsidR="00991CE1" w:rsidRDefault="00991CE1" w:rsidP="00991CE1">
            <w:pPr>
              <w:pStyle w:val="paragraph"/>
              <w:numPr>
                <w:ilvl w:val="0"/>
                <w:numId w:val="7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Be able to work independently or within multi-disciplined teams;</w:t>
            </w:r>
            <w:r>
              <w:rPr>
                <w:rStyle w:val="eop"/>
                <w:rFonts w:ascii="Calibri" w:hAnsi="Calibri" w:cs="Calibri"/>
                <w:sz w:val="20"/>
                <w:szCs w:val="20"/>
              </w:rPr>
              <w:t> </w:t>
            </w:r>
          </w:p>
          <w:p w14:paraId="4D39D692" w14:textId="77777777" w:rsidR="00991CE1" w:rsidRDefault="00991CE1" w:rsidP="00991CE1">
            <w:pPr>
              <w:pStyle w:val="paragraph"/>
              <w:numPr>
                <w:ilvl w:val="0"/>
                <w:numId w:val="7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Manage time and workload effectively; </w:t>
            </w:r>
            <w:r>
              <w:rPr>
                <w:rStyle w:val="eop"/>
                <w:rFonts w:ascii="Calibri" w:hAnsi="Calibri" w:cs="Calibri"/>
                <w:sz w:val="20"/>
                <w:szCs w:val="20"/>
              </w:rPr>
              <w:t> </w:t>
            </w:r>
          </w:p>
          <w:p w14:paraId="3EE98E75" w14:textId="77777777" w:rsidR="00991CE1" w:rsidRDefault="00991CE1" w:rsidP="00991CE1">
            <w:pPr>
              <w:pStyle w:val="paragraph"/>
              <w:numPr>
                <w:ilvl w:val="0"/>
                <w:numId w:val="7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Maintain a positive and constructive and enthusiastic attitude to their role. </w:t>
            </w:r>
            <w:r>
              <w:rPr>
                <w:rStyle w:val="eop"/>
                <w:rFonts w:ascii="Calibri" w:hAnsi="Calibri" w:cs="Calibri"/>
                <w:sz w:val="20"/>
                <w:szCs w:val="20"/>
              </w:rPr>
              <w:t> </w:t>
            </w:r>
          </w:p>
          <w:p w14:paraId="210AFC2B" w14:textId="77777777" w:rsidR="00991CE1" w:rsidRDefault="00991CE1" w:rsidP="00991CE1">
            <w:pPr>
              <w:pStyle w:val="paragraph"/>
              <w:numPr>
                <w:ilvl w:val="0"/>
                <w:numId w:val="70"/>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Ability to deal with change management</w:t>
            </w:r>
            <w:r>
              <w:rPr>
                <w:rStyle w:val="eop"/>
                <w:rFonts w:ascii="Calibri" w:hAnsi="Calibri" w:cs="Calibri"/>
                <w:sz w:val="20"/>
                <w:szCs w:val="20"/>
              </w:rPr>
              <w:t> </w:t>
            </w:r>
          </w:p>
          <w:p w14:paraId="351B376C" w14:textId="77777777" w:rsidR="0054248F" w:rsidRPr="007760E4" w:rsidRDefault="0054248F" w:rsidP="0054248F">
            <w:pPr>
              <w:spacing w:after="0" w:line="240" w:lineRule="auto"/>
              <w:textAlignment w:val="baseline"/>
              <w:rPr>
                <w:rFonts w:ascii="Calibri" w:eastAsia="Times New Roman" w:hAnsi="Calibri" w:cs="Calibri"/>
                <w:lang w:eastAsia="en-IE"/>
              </w:rPr>
            </w:pPr>
          </w:p>
        </w:tc>
      </w:tr>
      <w:tr w:rsidR="0054248F" w:rsidRPr="007760E4" w14:paraId="0366EE35"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1E53CE60"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20EE3A"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A5FE72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C32E8C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9FE6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842826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A9164FD"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6DC00E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11B39D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87C9F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5C248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F15AE8"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B393B4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A46AE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7A55A9D"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D91EBD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11506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473DCA"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8062C60" w14:textId="61F8103C"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FE137A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CE0372" w14:textId="7E2157F6" w:rsidR="0054248F" w:rsidRPr="007760E4" w:rsidRDefault="0054248F" w:rsidP="0054248F">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97A9966"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B770BB3"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77F1552"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1CC231C"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292FC1B2"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F40DB3"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1BB0BC7"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2294FA" w:rsidR="003E597D" w:rsidRDefault="00847FF8" w:rsidP="00B540BE">
      <w:pPr>
        <w:rPr>
          <w:u w:val="single"/>
        </w:rPr>
      </w:pPr>
      <w:r>
        <w:t xml:space="preserve">It is a requirement of Dún Laoghaire – Rathdown County Council that you take up duty </w:t>
      </w:r>
      <w:r w:rsidR="00AD3E25">
        <w:t>within</w:t>
      </w:r>
      <w:r>
        <w:t xml:space="preserve"> </w:t>
      </w:r>
      <w:r w:rsidR="0067539E">
        <w:t>one month</w:t>
      </w:r>
      <w:r>
        <w:t xml:space="preserve">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7396C">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C1E6" w14:textId="77777777" w:rsidR="00F7396C" w:rsidRDefault="00F7396C" w:rsidP="00255732">
      <w:pPr>
        <w:spacing w:after="0" w:line="240" w:lineRule="auto"/>
      </w:pPr>
      <w:r>
        <w:separator/>
      </w:r>
    </w:p>
  </w:endnote>
  <w:endnote w:type="continuationSeparator" w:id="0">
    <w:p w14:paraId="6A088BFC" w14:textId="77777777" w:rsidR="00F7396C" w:rsidRDefault="00F7396C" w:rsidP="00255732">
      <w:pPr>
        <w:spacing w:after="0" w:line="240" w:lineRule="auto"/>
      </w:pPr>
      <w:r>
        <w:continuationSeparator/>
      </w:r>
    </w:p>
  </w:endnote>
  <w:endnote w:type="continuationNotice" w:id="1">
    <w:p w14:paraId="496D9698" w14:textId="77777777" w:rsidR="00F7396C" w:rsidRDefault="00F73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CBFBC" w14:textId="77777777" w:rsidR="00F7396C" w:rsidRDefault="00F7396C" w:rsidP="00255732">
      <w:pPr>
        <w:spacing w:after="0" w:line="240" w:lineRule="auto"/>
      </w:pPr>
      <w:r>
        <w:separator/>
      </w:r>
    </w:p>
  </w:footnote>
  <w:footnote w:type="continuationSeparator" w:id="0">
    <w:p w14:paraId="4E7CB1B5" w14:textId="77777777" w:rsidR="00F7396C" w:rsidRDefault="00F7396C" w:rsidP="00255732">
      <w:pPr>
        <w:spacing w:after="0" w:line="240" w:lineRule="auto"/>
      </w:pPr>
      <w:r>
        <w:continuationSeparator/>
      </w:r>
    </w:p>
  </w:footnote>
  <w:footnote w:type="continuationNotice" w:id="1">
    <w:p w14:paraId="282704E1" w14:textId="77777777" w:rsidR="00F7396C" w:rsidRDefault="00F739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1EB"/>
    <w:multiLevelType w:val="hybridMultilevel"/>
    <w:tmpl w:val="09FEA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7B016A"/>
    <w:multiLevelType w:val="multilevel"/>
    <w:tmpl w:val="C6D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B275B"/>
    <w:multiLevelType w:val="multilevel"/>
    <w:tmpl w:val="2F84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35EC4"/>
    <w:multiLevelType w:val="hybridMultilevel"/>
    <w:tmpl w:val="8D72B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EB67E0"/>
    <w:multiLevelType w:val="multilevel"/>
    <w:tmpl w:val="83DE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4A01EE"/>
    <w:multiLevelType w:val="multilevel"/>
    <w:tmpl w:val="8A4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1D6667"/>
    <w:multiLevelType w:val="hybridMultilevel"/>
    <w:tmpl w:val="A8067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C294AE0"/>
    <w:multiLevelType w:val="multilevel"/>
    <w:tmpl w:val="916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680457"/>
    <w:multiLevelType w:val="hybridMultilevel"/>
    <w:tmpl w:val="346C6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FA92C37"/>
    <w:multiLevelType w:val="multilevel"/>
    <w:tmpl w:val="E148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655277"/>
    <w:multiLevelType w:val="multilevel"/>
    <w:tmpl w:val="D05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8E62A3"/>
    <w:multiLevelType w:val="hybridMultilevel"/>
    <w:tmpl w:val="DDD61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20115BB"/>
    <w:multiLevelType w:val="hybridMultilevel"/>
    <w:tmpl w:val="A794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6AC211F"/>
    <w:multiLevelType w:val="hybridMultilevel"/>
    <w:tmpl w:val="1F94F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8375D1"/>
    <w:multiLevelType w:val="hybridMultilevel"/>
    <w:tmpl w:val="28B4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B351EC7"/>
    <w:multiLevelType w:val="hybridMultilevel"/>
    <w:tmpl w:val="BCD82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EA464CB"/>
    <w:multiLevelType w:val="multilevel"/>
    <w:tmpl w:val="07AE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0C4EA2"/>
    <w:multiLevelType w:val="multilevel"/>
    <w:tmpl w:val="C912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28144E"/>
    <w:multiLevelType w:val="hybridMultilevel"/>
    <w:tmpl w:val="62B64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BDD288C"/>
    <w:multiLevelType w:val="hybridMultilevel"/>
    <w:tmpl w:val="195E8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C8718BF"/>
    <w:multiLevelType w:val="multilevel"/>
    <w:tmpl w:val="0C4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D3372ED"/>
    <w:multiLevelType w:val="hybridMultilevel"/>
    <w:tmpl w:val="5776D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D347766"/>
    <w:multiLevelType w:val="hybridMultilevel"/>
    <w:tmpl w:val="F77E3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DAA4B39"/>
    <w:multiLevelType w:val="multilevel"/>
    <w:tmpl w:val="271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583001"/>
    <w:multiLevelType w:val="multilevel"/>
    <w:tmpl w:val="9556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757695A"/>
    <w:multiLevelType w:val="hybridMultilevel"/>
    <w:tmpl w:val="C6CAE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E53687"/>
    <w:multiLevelType w:val="multilevel"/>
    <w:tmpl w:val="2F7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ECA294E"/>
    <w:multiLevelType w:val="multilevel"/>
    <w:tmpl w:val="B616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1FD6276"/>
    <w:multiLevelType w:val="multilevel"/>
    <w:tmpl w:val="42F4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49F0292"/>
    <w:multiLevelType w:val="multilevel"/>
    <w:tmpl w:val="A47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6982E6E"/>
    <w:multiLevelType w:val="multilevel"/>
    <w:tmpl w:val="F79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FB0569"/>
    <w:multiLevelType w:val="multilevel"/>
    <w:tmpl w:val="7D1A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9C32912"/>
    <w:multiLevelType w:val="multilevel"/>
    <w:tmpl w:val="BBFC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0EA1B41"/>
    <w:multiLevelType w:val="hybridMultilevel"/>
    <w:tmpl w:val="739EE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76662DC"/>
    <w:multiLevelType w:val="multilevel"/>
    <w:tmpl w:val="BB1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B06E76"/>
    <w:multiLevelType w:val="hybridMultilevel"/>
    <w:tmpl w:val="EC145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8F060AC"/>
    <w:multiLevelType w:val="multilevel"/>
    <w:tmpl w:val="C06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2"/>
  </w:num>
  <w:num w:numId="2" w16cid:durableId="622737084">
    <w:abstractNumId w:val="47"/>
  </w:num>
  <w:num w:numId="3" w16cid:durableId="2049529270">
    <w:abstractNumId w:val="30"/>
  </w:num>
  <w:num w:numId="4" w16cid:durableId="758527253">
    <w:abstractNumId w:val="9"/>
  </w:num>
  <w:num w:numId="5" w16cid:durableId="1949971348">
    <w:abstractNumId w:val="46"/>
  </w:num>
  <w:num w:numId="6" w16cid:durableId="865487857">
    <w:abstractNumId w:val="27"/>
  </w:num>
  <w:num w:numId="7" w16cid:durableId="241261509">
    <w:abstractNumId w:val="69"/>
  </w:num>
  <w:num w:numId="8" w16cid:durableId="576208213">
    <w:abstractNumId w:val="12"/>
  </w:num>
  <w:num w:numId="9" w16cid:durableId="1638946909">
    <w:abstractNumId w:val="38"/>
  </w:num>
  <w:num w:numId="10" w16cid:durableId="844445497">
    <w:abstractNumId w:val="16"/>
  </w:num>
  <w:num w:numId="11" w16cid:durableId="733091420">
    <w:abstractNumId w:val="49"/>
  </w:num>
  <w:num w:numId="12" w16cid:durableId="503590984">
    <w:abstractNumId w:val="17"/>
  </w:num>
  <w:num w:numId="13" w16cid:durableId="1236747432">
    <w:abstractNumId w:val="62"/>
  </w:num>
  <w:num w:numId="14" w16cid:durableId="1298487488">
    <w:abstractNumId w:val="32"/>
  </w:num>
  <w:num w:numId="15" w16cid:durableId="111486142">
    <w:abstractNumId w:val="7"/>
  </w:num>
  <w:num w:numId="16" w16cid:durableId="217324723">
    <w:abstractNumId w:val="64"/>
  </w:num>
  <w:num w:numId="17" w16cid:durableId="699015547">
    <w:abstractNumId w:val="4"/>
  </w:num>
  <w:num w:numId="18" w16cid:durableId="514462405">
    <w:abstractNumId w:val="51"/>
  </w:num>
  <w:num w:numId="19" w16cid:durableId="770900757">
    <w:abstractNumId w:val="15"/>
  </w:num>
  <w:num w:numId="20" w16cid:durableId="1423912811">
    <w:abstractNumId w:val="13"/>
  </w:num>
  <w:num w:numId="21" w16cid:durableId="479002786">
    <w:abstractNumId w:val="28"/>
  </w:num>
  <w:num w:numId="22" w16cid:durableId="360474476">
    <w:abstractNumId w:val="61"/>
  </w:num>
  <w:num w:numId="23" w16cid:durableId="1375234370">
    <w:abstractNumId w:val="68"/>
  </w:num>
  <w:num w:numId="24" w16cid:durableId="2003504683">
    <w:abstractNumId w:val="37"/>
  </w:num>
  <w:num w:numId="25" w16cid:durableId="1520896195">
    <w:abstractNumId w:val="48"/>
  </w:num>
  <w:num w:numId="26" w16cid:durableId="953757170">
    <w:abstractNumId w:val="3"/>
  </w:num>
  <w:num w:numId="27" w16cid:durableId="561866102">
    <w:abstractNumId w:val="11"/>
  </w:num>
  <w:num w:numId="28" w16cid:durableId="979185611">
    <w:abstractNumId w:val="54"/>
  </w:num>
  <w:num w:numId="29" w16cid:durableId="589779282">
    <w:abstractNumId w:val="56"/>
  </w:num>
  <w:num w:numId="30" w16cid:durableId="1710181018">
    <w:abstractNumId w:val="39"/>
  </w:num>
  <w:num w:numId="31" w16cid:durableId="556206878">
    <w:abstractNumId w:val="18"/>
  </w:num>
  <w:num w:numId="32" w16cid:durableId="650719925">
    <w:abstractNumId w:val="6"/>
  </w:num>
  <w:num w:numId="33" w16cid:durableId="2059159925">
    <w:abstractNumId w:val="33"/>
  </w:num>
  <w:num w:numId="34" w16cid:durableId="2039774482">
    <w:abstractNumId w:val="20"/>
  </w:num>
  <w:num w:numId="35" w16cid:durableId="758214661">
    <w:abstractNumId w:val="43"/>
  </w:num>
  <w:num w:numId="36" w16cid:durableId="545534179">
    <w:abstractNumId w:val="65"/>
  </w:num>
  <w:num w:numId="37" w16cid:durableId="624966113">
    <w:abstractNumId w:val="26"/>
  </w:num>
  <w:num w:numId="38" w16cid:durableId="601835959">
    <w:abstractNumId w:val="53"/>
  </w:num>
  <w:num w:numId="39" w16cid:durableId="561524876">
    <w:abstractNumId w:val="41"/>
  </w:num>
  <w:num w:numId="40" w16cid:durableId="69428479">
    <w:abstractNumId w:val="14"/>
  </w:num>
  <w:num w:numId="41" w16cid:durableId="1039939351">
    <w:abstractNumId w:val="57"/>
  </w:num>
  <w:num w:numId="42" w16cid:durableId="1191608139">
    <w:abstractNumId w:val="23"/>
  </w:num>
  <w:num w:numId="43" w16cid:durableId="202013799">
    <w:abstractNumId w:val="50"/>
  </w:num>
  <w:num w:numId="44" w16cid:durableId="1268078042">
    <w:abstractNumId w:val="40"/>
  </w:num>
  <w:num w:numId="45" w16cid:durableId="1516729281">
    <w:abstractNumId w:val="0"/>
  </w:num>
  <w:num w:numId="46" w16cid:durableId="1298149470">
    <w:abstractNumId w:val="67"/>
  </w:num>
  <w:num w:numId="47" w16cid:durableId="1216315056">
    <w:abstractNumId w:val="44"/>
  </w:num>
  <w:num w:numId="48" w16cid:durableId="747384016">
    <w:abstractNumId w:val="60"/>
  </w:num>
  <w:num w:numId="49" w16cid:durableId="857085850">
    <w:abstractNumId w:val="52"/>
  </w:num>
  <w:num w:numId="50" w16cid:durableId="693921484">
    <w:abstractNumId w:val="63"/>
  </w:num>
  <w:num w:numId="51" w16cid:durableId="109253213">
    <w:abstractNumId w:val="29"/>
  </w:num>
  <w:num w:numId="52" w16cid:durableId="703672394">
    <w:abstractNumId w:val="25"/>
  </w:num>
  <w:num w:numId="53" w16cid:durableId="599217289">
    <w:abstractNumId w:val="36"/>
  </w:num>
  <w:num w:numId="54" w16cid:durableId="1999379672">
    <w:abstractNumId w:val="45"/>
  </w:num>
  <w:num w:numId="55" w16cid:durableId="931475554">
    <w:abstractNumId w:val="34"/>
  </w:num>
  <w:num w:numId="56" w16cid:durableId="354617295">
    <w:abstractNumId w:val="58"/>
  </w:num>
  <w:num w:numId="57" w16cid:durableId="756561948">
    <w:abstractNumId w:val="42"/>
  </w:num>
  <w:num w:numId="58" w16cid:durableId="277177236">
    <w:abstractNumId w:val="66"/>
  </w:num>
  <w:num w:numId="59" w16cid:durableId="1223174750">
    <w:abstractNumId w:val="8"/>
  </w:num>
  <w:num w:numId="60" w16cid:durableId="1608384551">
    <w:abstractNumId w:val="5"/>
  </w:num>
  <w:num w:numId="61" w16cid:durableId="872692023">
    <w:abstractNumId w:val="1"/>
  </w:num>
  <w:num w:numId="62" w16cid:durableId="2031181255">
    <w:abstractNumId w:val="22"/>
  </w:num>
  <w:num w:numId="63" w16cid:durableId="1279525765">
    <w:abstractNumId w:val="55"/>
  </w:num>
  <w:num w:numId="64" w16cid:durableId="1645308895">
    <w:abstractNumId w:val="19"/>
  </w:num>
  <w:num w:numId="65" w16cid:durableId="863598240">
    <w:abstractNumId w:val="31"/>
  </w:num>
  <w:num w:numId="66" w16cid:durableId="853500865">
    <w:abstractNumId w:val="24"/>
  </w:num>
  <w:num w:numId="67" w16cid:durableId="1954750139">
    <w:abstractNumId w:val="21"/>
  </w:num>
  <w:num w:numId="68" w16cid:durableId="66534495">
    <w:abstractNumId w:val="35"/>
  </w:num>
  <w:num w:numId="69" w16cid:durableId="1409033133">
    <w:abstractNumId w:val="10"/>
  </w:num>
  <w:num w:numId="70" w16cid:durableId="205147403">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3403E"/>
    <w:rsid w:val="00045F2C"/>
    <w:rsid w:val="00051844"/>
    <w:rsid w:val="00057F2B"/>
    <w:rsid w:val="0008401C"/>
    <w:rsid w:val="000867FE"/>
    <w:rsid w:val="000C187E"/>
    <w:rsid w:val="000C659E"/>
    <w:rsid w:val="000F3230"/>
    <w:rsid w:val="000F4290"/>
    <w:rsid w:val="001133BA"/>
    <w:rsid w:val="00123F7F"/>
    <w:rsid w:val="00126487"/>
    <w:rsid w:val="00147F4F"/>
    <w:rsid w:val="001672E2"/>
    <w:rsid w:val="00175583"/>
    <w:rsid w:val="001802EC"/>
    <w:rsid w:val="00191599"/>
    <w:rsid w:val="00194B6A"/>
    <w:rsid w:val="001A0BFF"/>
    <w:rsid w:val="001A3069"/>
    <w:rsid w:val="001B215F"/>
    <w:rsid w:val="001D6665"/>
    <w:rsid w:val="001D6B67"/>
    <w:rsid w:val="001E2EF6"/>
    <w:rsid w:val="00217DE7"/>
    <w:rsid w:val="00234ECE"/>
    <w:rsid w:val="0024028E"/>
    <w:rsid w:val="002461BC"/>
    <w:rsid w:val="00255732"/>
    <w:rsid w:val="002725D6"/>
    <w:rsid w:val="00276871"/>
    <w:rsid w:val="002821B6"/>
    <w:rsid w:val="002A2EEA"/>
    <w:rsid w:val="002B2564"/>
    <w:rsid w:val="002C4F58"/>
    <w:rsid w:val="002E0B17"/>
    <w:rsid w:val="002F038C"/>
    <w:rsid w:val="0031103F"/>
    <w:rsid w:val="003124F6"/>
    <w:rsid w:val="00330315"/>
    <w:rsid w:val="003307A5"/>
    <w:rsid w:val="003367CE"/>
    <w:rsid w:val="00337862"/>
    <w:rsid w:val="003469E7"/>
    <w:rsid w:val="00346A56"/>
    <w:rsid w:val="0035102C"/>
    <w:rsid w:val="00360965"/>
    <w:rsid w:val="00362496"/>
    <w:rsid w:val="0037084A"/>
    <w:rsid w:val="00372502"/>
    <w:rsid w:val="00376591"/>
    <w:rsid w:val="00376E0A"/>
    <w:rsid w:val="0038596B"/>
    <w:rsid w:val="003B59FF"/>
    <w:rsid w:val="003B6378"/>
    <w:rsid w:val="003B6778"/>
    <w:rsid w:val="003D403B"/>
    <w:rsid w:val="003D4827"/>
    <w:rsid w:val="003E597D"/>
    <w:rsid w:val="00413280"/>
    <w:rsid w:val="00414F88"/>
    <w:rsid w:val="00431E00"/>
    <w:rsid w:val="00442BB0"/>
    <w:rsid w:val="004516EA"/>
    <w:rsid w:val="004530DD"/>
    <w:rsid w:val="00457E23"/>
    <w:rsid w:val="004624C9"/>
    <w:rsid w:val="00466F32"/>
    <w:rsid w:val="004903BA"/>
    <w:rsid w:val="00495F2D"/>
    <w:rsid w:val="004A3095"/>
    <w:rsid w:val="004D34F9"/>
    <w:rsid w:val="0050607B"/>
    <w:rsid w:val="005063AE"/>
    <w:rsid w:val="005103AD"/>
    <w:rsid w:val="00511A33"/>
    <w:rsid w:val="0054248F"/>
    <w:rsid w:val="005433C3"/>
    <w:rsid w:val="0056087A"/>
    <w:rsid w:val="00561566"/>
    <w:rsid w:val="005639E6"/>
    <w:rsid w:val="005A73B1"/>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7539E"/>
    <w:rsid w:val="00684A24"/>
    <w:rsid w:val="006B411C"/>
    <w:rsid w:val="006C45F3"/>
    <w:rsid w:val="006F2783"/>
    <w:rsid w:val="006F6817"/>
    <w:rsid w:val="00705A0A"/>
    <w:rsid w:val="00707237"/>
    <w:rsid w:val="0070779B"/>
    <w:rsid w:val="00714DAA"/>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B3D1E"/>
    <w:rsid w:val="007C0F09"/>
    <w:rsid w:val="00801A9D"/>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91CE1"/>
    <w:rsid w:val="009A4D71"/>
    <w:rsid w:val="009B501F"/>
    <w:rsid w:val="00A029EC"/>
    <w:rsid w:val="00A2151D"/>
    <w:rsid w:val="00A22208"/>
    <w:rsid w:val="00A25721"/>
    <w:rsid w:val="00A261FB"/>
    <w:rsid w:val="00A26330"/>
    <w:rsid w:val="00A37A7F"/>
    <w:rsid w:val="00A40209"/>
    <w:rsid w:val="00A40AF8"/>
    <w:rsid w:val="00A748AC"/>
    <w:rsid w:val="00A7555E"/>
    <w:rsid w:val="00A84C29"/>
    <w:rsid w:val="00A867F6"/>
    <w:rsid w:val="00A95C7A"/>
    <w:rsid w:val="00AA63F7"/>
    <w:rsid w:val="00AB29DB"/>
    <w:rsid w:val="00AB7D6C"/>
    <w:rsid w:val="00AC129A"/>
    <w:rsid w:val="00AD1DC0"/>
    <w:rsid w:val="00AD26FC"/>
    <w:rsid w:val="00AD3E25"/>
    <w:rsid w:val="00AE6614"/>
    <w:rsid w:val="00AF5EB5"/>
    <w:rsid w:val="00B124B0"/>
    <w:rsid w:val="00B2626E"/>
    <w:rsid w:val="00B30C46"/>
    <w:rsid w:val="00B33017"/>
    <w:rsid w:val="00B469AA"/>
    <w:rsid w:val="00B47A73"/>
    <w:rsid w:val="00B525E3"/>
    <w:rsid w:val="00B540BE"/>
    <w:rsid w:val="00B64F05"/>
    <w:rsid w:val="00B67A3C"/>
    <w:rsid w:val="00B76B46"/>
    <w:rsid w:val="00B76E1D"/>
    <w:rsid w:val="00B800E7"/>
    <w:rsid w:val="00B845D2"/>
    <w:rsid w:val="00B97537"/>
    <w:rsid w:val="00BA2FFD"/>
    <w:rsid w:val="00BD5A23"/>
    <w:rsid w:val="00BE4D3C"/>
    <w:rsid w:val="00BF07C2"/>
    <w:rsid w:val="00C052B2"/>
    <w:rsid w:val="00C1272E"/>
    <w:rsid w:val="00C1679D"/>
    <w:rsid w:val="00C37FFE"/>
    <w:rsid w:val="00C73817"/>
    <w:rsid w:val="00C76760"/>
    <w:rsid w:val="00C80A1F"/>
    <w:rsid w:val="00C87880"/>
    <w:rsid w:val="00C90290"/>
    <w:rsid w:val="00CA3E7A"/>
    <w:rsid w:val="00CA57CF"/>
    <w:rsid w:val="00CB0758"/>
    <w:rsid w:val="00CB5AF5"/>
    <w:rsid w:val="00CB6625"/>
    <w:rsid w:val="00CD0AD3"/>
    <w:rsid w:val="00CE176B"/>
    <w:rsid w:val="00CE1B59"/>
    <w:rsid w:val="00CE1BEC"/>
    <w:rsid w:val="00D157B6"/>
    <w:rsid w:val="00D375B6"/>
    <w:rsid w:val="00D51D3A"/>
    <w:rsid w:val="00D96127"/>
    <w:rsid w:val="00DA2485"/>
    <w:rsid w:val="00DB0C4E"/>
    <w:rsid w:val="00DC2607"/>
    <w:rsid w:val="00DC3BC2"/>
    <w:rsid w:val="00DD45A0"/>
    <w:rsid w:val="00DD5160"/>
    <w:rsid w:val="00DD79F0"/>
    <w:rsid w:val="00DF1910"/>
    <w:rsid w:val="00E00582"/>
    <w:rsid w:val="00E05286"/>
    <w:rsid w:val="00E23ED1"/>
    <w:rsid w:val="00E24924"/>
    <w:rsid w:val="00E31BB8"/>
    <w:rsid w:val="00E56A79"/>
    <w:rsid w:val="00E71A41"/>
    <w:rsid w:val="00E81951"/>
    <w:rsid w:val="00E83A1C"/>
    <w:rsid w:val="00E94E12"/>
    <w:rsid w:val="00EA3FB6"/>
    <w:rsid w:val="00EB4106"/>
    <w:rsid w:val="00EB4511"/>
    <w:rsid w:val="00EC3885"/>
    <w:rsid w:val="00EC6089"/>
    <w:rsid w:val="00EC6CF8"/>
    <w:rsid w:val="00ED639E"/>
    <w:rsid w:val="00F01574"/>
    <w:rsid w:val="00F03231"/>
    <w:rsid w:val="00F51819"/>
    <w:rsid w:val="00F53074"/>
    <w:rsid w:val="00F561A9"/>
    <w:rsid w:val="00F56DE0"/>
    <w:rsid w:val="00F5784D"/>
    <w:rsid w:val="00F644A9"/>
    <w:rsid w:val="00F7396C"/>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27E3ED42"/>
    <w:rsid w:val="31A68D65"/>
    <w:rsid w:val="357E6C79"/>
    <w:rsid w:val="6BC1E8C9"/>
    <w:rsid w:val="6C6B36B5"/>
    <w:rsid w:val="6CF9791A"/>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29128336">
      <w:bodyDiv w:val="1"/>
      <w:marLeft w:val="0"/>
      <w:marRight w:val="0"/>
      <w:marTop w:val="0"/>
      <w:marBottom w:val="0"/>
      <w:divBdr>
        <w:top w:val="none" w:sz="0" w:space="0" w:color="auto"/>
        <w:left w:val="none" w:sz="0" w:space="0" w:color="auto"/>
        <w:bottom w:val="none" w:sz="0" w:space="0" w:color="auto"/>
        <w:right w:val="none" w:sz="0" w:space="0" w:color="auto"/>
      </w:divBdr>
      <w:divsChild>
        <w:div w:id="1672685089">
          <w:marLeft w:val="0"/>
          <w:marRight w:val="0"/>
          <w:marTop w:val="0"/>
          <w:marBottom w:val="0"/>
          <w:divBdr>
            <w:top w:val="none" w:sz="0" w:space="0" w:color="auto"/>
            <w:left w:val="none" w:sz="0" w:space="0" w:color="auto"/>
            <w:bottom w:val="none" w:sz="0" w:space="0" w:color="auto"/>
            <w:right w:val="none" w:sz="0" w:space="0" w:color="auto"/>
          </w:divBdr>
        </w:div>
        <w:div w:id="1420105806">
          <w:marLeft w:val="0"/>
          <w:marRight w:val="0"/>
          <w:marTop w:val="0"/>
          <w:marBottom w:val="0"/>
          <w:divBdr>
            <w:top w:val="none" w:sz="0" w:space="0" w:color="auto"/>
            <w:left w:val="none" w:sz="0" w:space="0" w:color="auto"/>
            <w:bottom w:val="none" w:sz="0" w:space="0" w:color="auto"/>
            <w:right w:val="none" w:sz="0" w:space="0" w:color="auto"/>
          </w:divBdr>
        </w:div>
        <w:div w:id="1942764635">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04536850">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6338905">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65720834">
      <w:bodyDiv w:val="1"/>
      <w:marLeft w:val="0"/>
      <w:marRight w:val="0"/>
      <w:marTop w:val="0"/>
      <w:marBottom w:val="0"/>
      <w:divBdr>
        <w:top w:val="none" w:sz="0" w:space="0" w:color="auto"/>
        <w:left w:val="none" w:sz="0" w:space="0" w:color="auto"/>
        <w:bottom w:val="none" w:sz="0" w:space="0" w:color="auto"/>
        <w:right w:val="none" w:sz="0" w:space="0" w:color="auto"/>
      </w:divBdr>
    </w:div>
    <w:div w:id="1612012845">
      <w:bodyDiv w:val="1"/>
      <w:marLeft w:val="0"/>
      <w:marRight w:val="0"/>
      <w:marTop w:val="0"/>
      <w:marBottom w:val="0"/>
      <w:divBdr>
        <w:top w:val="none" w:sz="0" w:space="0" w:color="auto"/>
        <w:left w:val="none" w:sz="0" w:space="0" w:color="auto"/>
        <w:bottom w:val="none" w:sz="0" w:space="0" w:color="auto"/>
        <w:right w:val="none" w:sz="0" w:space="0" w:color="auto"/>
      </w:divBdr>
      <w:divsChild>
        <w:div w:id="1347440331">
          <w:marLeft w:val="0"/>
          <w:marRight w:val="0"/>
          <w:marTop w:val="0"/>
          <w:marBottom w:val="0"/>
          <w:divBdr>
            <w:top w:val="none" w:sz="0" w:space="0" w:color="auto"/>
            <w:left w:val="none" w:sz="0" w:space="0" w:color="auto"/>
            <w:bottom w:val="none" w:sz="0" w:space="0" w:color="auto"/>
            <w:right w:val="none" w:sz="0" w:space="0" w:color="auto"/>
          </w:divBdr>
        </w:div>
        <w:div w:id="1636712443">
          <w:marLeft w:val="0"/>
          <w:marRight w:val="0"/>
          <w:marTop w:val="0"/>
          <w:marBottom w:val="0"/>
          <w:divBdr>
            <w:top w:val="none" w:sz="0" w:space="0" w:color="auto"/>
            <w:left w:val="none" w:sz="0" w:space="0" w:color="auto"/>
            <w:bottom w:val="none" w:sz="0" w:space="0" w:color="auto"/>
            <w:right w:val="none" w:sz="0" w:space="0" w:color="auto"/>
          </w:divBdr>
        </w:div>
        <w:div w:id="309139483">
          <w:marLeft w:val="0"/>
          <w:marRight w:val="0"/>
          <w:marTop w:val="0"/>
          <w:marBottom w:val="0"/>
          <w:divBdr>
            <w:top w:val="none" w:sz="0" w:space="0" w:color="auto"/>
            <w:left w:val="none" w:sz="0" w:space="0" w:color="auto"/>
            <w:bottom w:val="none" w:sz="0" w:space="0" w:color="auto"/>
            <w:right w:val="none" w:sz="0" w:space="0" w:color="auto"/>
          </w:divBdr>
        </w:div>
      </w:divsChild>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0976535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1258</Words>
  <Characters>7173</Characters>
  <Application>Microsoft Office Word</Application>
  <DocSecurity>0</DocSecurity>
  <Lines>59</Lines>
  <Paragraphs>16</Paragraphs>
  <ScaleCrop>false</ScaleCrop>
  <Company>Hewlett-Packard Company</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O'Sullivan Eimear</cp:lastModifiedBy>
  <cp:revision>2</cp:revision>
  <cp:lastPrinted>2020-02-27T19:07:00Z</cp:lastPrinted>
  <dcterms:created xsi:type="dcterms:W3CDTF">2024-04-04T08:04:00Z</dcterms:created>
  <dcterms:modified xsi:type="dcterms:W3CDTF">2024-04-04T08:04:00Z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