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AA" w:rsidRDefault="00AF18B6">
      <w:pPr>
        <w:spacing w:after="192" w:line="259" w:lineRule="auto"/>
        <w:ind w:left="324" w:firstLine="0"/>
      </w:pPr>
      <w:bookmarkStart w:id="0" w:name="_GoBack"/>
      <w:bookmarkEnd w:id="0"/>
      <w:proofErr w:type="spellStart"/>
      <w:r>
        <w:rPr>
          <w:sz w:val="40"/>
        </w:rPr>
        <w:t>Dún</w:t>
      </w:r>
      <w:proofErr w:type="spellEnd"/>
      <w:r>
        <w:rPr>
          <w:sz w:val="40"/>
        </w:rPr>
        <w:t xml:space="preserve"> Laoghaire-</w:t>
      </w:r>
      <w:proofErr w:type="spellStart"/>
      <w:r>
        <w:rPr>
          <w:sz w:val="40"/>
        </w:rPr>
        <w:t>Rathdown</w:t>
      </w:r>
      <w:proofErr w:type="spellEnd"/>
      <w:r>
        <w:rPr>
          <w:sz w:val="40"/>
        </w:rPr>
        <w:t xml:space="preserve"> Joint Policing Committee </w:t>
      </w:r>
    </w:p>
    <w:p w:rsidR="005E4A21" w:rsidRDefault="00AF18B6" w:rsidP="005E4A21">
      <w:pPr>
        <w:pStyle w:val="Heading1"/>
        <w:ind w:left="12" w:right="4"/>
      </w:pPr>
      <w:r>
        <w:t>Meeting Report Thursday,</w:t>
      </w:r>
      <w:r w:rsidR="005E4A21">
        <w:t xml:space="preserve"> 27</w:t>
      </w:r>
      <w:r w:rsidR="005E4A21" w:rsidRPr="005E4A21">
        <w:rPr>
          <w:vertAlign w:val="superscript"/>
        </w:rPr>
        <w:t>th</w:t>
      </w:r>
      <w:r w:rsidR="005E4A21">
        <w:t xml:space="preserve"> February 2020</w:t>
      </w:r>
    </w:p>
    <w:p w:rsidR="005E4A21" w:rsidRPr="005E4A21" w:rsidRDefault="005E4A21" w:rsidP="005E4A21"/>
    <w:p w:rsidR="00A662AA" w:rsidRDefault="005E4A21" w:rsidP="005E4A21">
      <w:pPr>
        <w:pStyle w:val="Heading1"/>
        <w:ind w:left="0" w:right="4" w:firstLine="0"/>
      </w:pPr>
      <w:r>
        <w:t>Council Chamber, County Hall, Marine Road, Dun Laoghaire</w:t>
      </w:r>
    </w:p>
    <w:p w:rsidR="00A662AA" w:rsidRDefault="00AF18B6">
      <w:pPr>
        <w:spacing w:after="211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9229" cy="18288"/>
                <wp:effectExtent l="0" t="0" r="0" b="0"/>
                <wp:docPr id="1360" name="Group 1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18288"/>
                          <a:chOff x="0" y="0"/>
                          <a:chExt cx="5769229" cy="18288"/>
                        </a:xfrm>
                      </wpg:grpSpPr>
                      <wps:wsp>
                        <wps:cNvPr id="1625" name="Shape 1625"/>
                        <wps:cNvSpPr/>
                        <wps:spPr>
                          <a:xfrm>
                            <a:off x="0" y="0"/>
                            <a:ext cx="57692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18288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7AE709" id="Group 1360" o:spid="_x0000_s1026" style="width:454.25pt;height:1.45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">
                <v:shape id="Shape 1625" o:spid="_x0000_s1027" style="position:absolute;width:57692;height:182;visibility:visible;mso-wrap-style:square;v-text-anchor:top" coordsize="576922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" path="m,l5769229,r,18288l,18288,,e" fillcolor="black" stroked="f" strokeweight="0">
                  <v:stroke miterlimit="83231f" joinstyle="miter"/>
                  <v:path arrowok="t" textboxrect="0,0,5769229,18288"/>
                </v:shape>
                <w10:anchorlock/>
              </v:group>
            </w:pict>
          </mc:Fallback>
        </mc:AlternateContent>
      </w:r>
    </w:p>
    <w:p w:rsidR="00A662AA" w:rsidRDefault="00AF18B6">
      <w:pPr>
        <w:spacing w:after="216" w:line="259" w:lineRule="auto"/>
        <w:ind w:left="0" w:firstLine="0"/>
      </w:pPr>
      <w:r>
        <w:t xml:space="preserve"> </w:t>
      </w:r>
    </w:p>
    <w:p w:rsidR="00A662AA" w:rsidRDefault="00AF18B6">
      <w:pPr>
        <w:spacing w:after="206"/>
      </w:pPr>
      <w:r>
        <w:t xml:space="preserve">Meeting Report: </w:t>
      </w:r>
    </w:p>
    <w:p w:rsidR="00A662AA" w:rsidRDefault="00AF18B6">
      <w:pPr>
        <w:spacing w:after="224"/>
      </w:pPr>
      <w:r>
        <w:t xml:space="preserve">The </w:t>
      </w:r>
      <w:proofErr w:type="spellStart"/>
      <w:r>
        <w:t>Dún</w:t>
      </w:r>
      <w:proofErr w:type="spellEnd"/>
      <w:r>
        <w:t xml:space="preserve"> Laoghaire-</w:t>
      </w:r>
      <w:proofErr w:type="spellStart"/>
      <w:r>
        <w:t>Rathdown</w:t>
      </w:r>
      <w:proofErr w:type="spellEnd"/>
      <w:r>
        <w:t xml:space="preserve"> Joint Policing Committee meeting took place in </w:t>
      </w:r>
      <w:r w:rsidR="005E4A21">
        <w:t>the Council Chamber, County Hall, Dun Laoghaire at 3.00 p.m. on Thursday 27</w:t>
      </w:r>
      <w:r w:rsidR="005E4A21" w:rsidRPr="005E4A21">
        <w:rPr>
          <w:vertAlign w:val="superscript"/>
        </w:rPr>
        <w:t>th</w:t>
      </w:r>
      <w:r w:rsidR="005E4A21">
        <w:t xml:space="preserve"> February 2020.</w:t>
      </w:r>
    </w:p>
    <w:p w:rsidR="00A662AA" w:rsidRDefault="00AF18B6">
      <w:pPr>
        <w:spacing w:after="225"/>
      </w:pPr>
      <w:r>
        <w:t xml:space="preserve">Below is a synopsis of the meeting: </w:t>
      </w:r>
    </w:p>
    <w:p w:rsidR="007367C8" w:rsidRDefault="007367C8" w:rsidP="00627E8A">
      <w:pPr>
        <w:pStyle w:val="ListParagraph"/>
        <w:numPr>
          <w:ilvl w:val="0"/>
          <w:numId w:val="4"/>
        </w:numPr>
      </w:pPr>
      <w:r>
        <w:t xml:space="preserve">Commissioner Drew Harris attended the Joint Policing Committee at the invitation of the Committee and was introduced to the JPC Members by the Chair. </w:t>
      </w:r>
    </w:p>
    <w:p w:rsidR="007367C8" w:rsidRDefault="007367C8" w:rsidP="007367C8"/>
    <w:p w:rsidR="00D30952" w:rsidRDefault="00AF18B6" w:rsidP="00627E8A">
      <w:pPr>
        <w:pStyle w:val="ListParagraph"/>
        <w:numPr>
          <w:ilvl w:val="0"/>
          <w:numId w:val="4"/>
        </w:numPr>
      </w:pPr>
      <w:r>
        <w:t xml:space="preserve">The Chair welcomed the </w:t>
      </w:r>
      <w:r w:rsidR="005E4A21">
        <w:t xml:space="preserve">JPC </w:t>
      </w:r>
      <w:r>
        <w:t>member</w:t>
      </w:r>
      <w:r w:rsidR="005E4A21">
        <w:t>s</w:t>
      </w:r>
      <w:r w:rsidR="00D30952">
        <w:t>,</w:t>
      </w:r>
      <w:r w:rsidR="00627E8A">
        <w:t xml:space="preserve"> </w:t>
      </w:r>
      <w:bookmarkStart w:id="1" w:name="_Hlk35520322"/>
      <w:r w:rsidR="005E4A21">
        <w:t>Commissioner Drew Harris</w:t>
      </w:r>
      <w:bookmarkEnd w:id="1"/>
      <w:r w:rsidR="00D30952">
        <w:t xml:space="preserve">, Chief Superintendent Cagney and Garda Personnel of the DMR </w:t>
      </w:r>
      <w:r w:rsidR="00EB3C9D">
        <w:rPr>
          <w:color w:val="FF0000"/>
        </w:rPr>
        <w:t xml:space="preserve">East Division </w:t>
      </w:r>
      <w:r w:rsidR="005E4A21">
        <w:t>to the DLR JPC meeting</w:t>
      </w:r>
      <w:r w:rsidR="00D30952">
        <w:t xml:space="preserve">.  </w:t>
      </w:r>
    </w:p>
    <w:p w:rsidR="00D30952" w:rsidRDefault="00D30952" w:rsidP="00D30952">
      <w:pPr>
        <w:pStyle w:val="ListParagraph"/>
        <w:ind w:firstLine="0"/>
      </w:pPr>
    </w:p>
    <w:p w:rsidR="00D30952" w:rsidRDefault="00D30952" w:rsidP="00627E8A">
      <w:pPr>
        <w:pStyle w:val="ListParagraph"/>
        <w:numPr>
          <w:ilvl w:val="0"/>
          <w:numId w:val="4"/>
        </w:numPr>
      </w:pPr>
      <w:r>
        <w:t xml:space="preserve">The Chair acknowledged the continued hard work and commitment of Chief Superintendent Cagney and the Gardai of the DMR </w:t>
      </w:r>
      <w:r w:rsidR="00EB3C9D">
        <w:rPr>
          <w:color w:val="FF0000"/>
        </w:rPr>
        <w:t>East Division</w:t>
      </w:r>
      <w:r>
        <w:t>, highlighting the importan</w:t>
      </w:r>
      <w:r w:rsidR="00BE5FC9">
        <w:t xml:space="preserve">t work </w:t>
      </w:r>
      <w:r w:rsidR="007367C8">
        <w:t>delivered by</w:t>
      </w:r>
      <w:r w:rsidR="00EB3C9D">
        <w:t xml:space="preserve"> </w:t>
      </w:r>
      <w:r w:rsidR="00EB3C9D">
        <w:rPr>
          <w:color w:val="FF0000"/>
        </w:rPr>
        <w:t>all including</w:t>
      </w:r>
      <w:r w:rsidR="007367C8">
        <w:t xml:space="preserve"> </w:t>
      </w:r>
      <w:r>
        <w:t xml:space="preserve">the Community Gardai and the </w:t>
      </w:r>
      <w:r w:rsidR="007367C8">
        <w:t xml:space="preserve">welcome </w:t>
      </w:r>
      <w:r>
        <w:t>introduction of the Domestic Abuse Coordination Team</w:t>
      </w:r>
      <w:r w:rsidR="00BE5FC9">
        <w:t xml:space="preserve"> in DMR East</w:t>
      </w:r>
      <w:r>
        <w:t>.</w:t>
      </w:r>
    </w:p>
    <w:p w:rsidR="00D30952" w:rsidRDefault="00D30952" w:rsidP="00D30952">
      <w:pPr>
        <w:pStyle w:val="ListParagraph"/>
        <w:ind w:firstLine="0"/>
      </w:pPr>
    </w:p>
    <w:p w:rsidR="007367C8" w:rsidRPr="007367C8" w:rsidRDefault="005E4A21" w:rsidP="006C367A">
      <w:pPr>
        <w:pStyle w:val="ListParagraph"/>
        <w:numPr>
          <w:ilvl w:val="0"/>
          <w:numId w:val="4"/>
        </w:numPr>
        <w:spacing w:after="0" w:line="259" w:lineRule="auto"/>
      </w:pPr>
      <w:r>
        <w:t xml:space="preserve">Commissioner Harris </w:t>
      </w:r>
      <w:r w:rsidR="007367C8">
        <w:t xml:space="preserve">thanked the Committee for the invitation to attend the JPC meeting and </w:t>
      </w:r>
      <w:r w:rsidR="005F7261">
        <w:t xml:space="preserve">informed the Committee that he is </w:t>
      </w:r>
      <w:r w:rsidR="005F7261">
        <w:rPr>
          <w:lang w:val="en-US"/>
        </w:rPr>
        <w:t xml:space="preserve">attempting to </w:t>
      </w:r>
      <w:r w:rsidR="00D36327">
        <w:rPr>
          <w:lang w:val="en-US"/>
        </w:rPr>
        <w:t>attend</w:t>
      </w:r>
      <w:r w:rsidR="005F7261">
        <w:rPr>
          <w:lang w:val="en-US"/>
        </w:rPr>
        <w:t xml:space="preserve"> all JPCs</w:t>
      </w:r>
      <w:r w:rsidR="00D36327">
        <w:rPr>
          <w:lang w:val="en-US"/>
        </w:rPr>
        <w:t xml:space="preserve"> as it </w:t>
      </w:r>
      <w:r w:rsidR="005F7261">
        <w:rPr>
          <w:lang w:val="en-US"/>
        </w:rPr>
        <w:t>is a very valuable exercise to get</w:t>
      </w:r>
      <w:r w:rsidR="00D36327">
        <w:rPr>
          <w:lang w:val="en-US"/>
        </w:rPr>
        <w:t xml:space="preserve"> local </w:t>
      </w:r>
      <w:r w:rsidR="005F7261">
        <w:rPr>
          <w:lang w:val="en-US"/>
        </w:rPr>
        <w:t>feedback and information</w:t>
      </w:r>
      <w:r w:rsidR="00D36327">
        <w:rPr>
          <w:lang w:val="en-US"/>
        </w:rPr>
        <w:t xml:space="preserve"> to </w:t>
      </w:r>
      <w:r w:rsidR="005F7261">
        <w:rPr>
          <w:lang w:val="en-US"/>
        </w:rPr>
        <w:t>help</w:t>
      </w:r>
      <w:r w:rsidR="00D36327">
        <w:rPr>
          <w:lang w:val="en-US"/>
        </w:rPr>
        <w:t xml:space="preserve"> </w:t>
      </w:r>
      <w:r w:rsidR="007367C8">
        <w:rPr>
          <w:lang w:val="en-US"/>
        </w:rPr>
        <w:t xml:space="preserve">the Gardai in </w:t>
      </w:r>
      <w:r w:rsidR="00D36327">
        <w:rPr>
          <w:lang w:val="en-US"/>
        </w:rPr>
        <w:t>set</w:t>
      </w:r>
      <w:r w:rsidR="007367C8">
        <w:rPr>
          <w:lang w:val="en-US"/>
        </w:rPr>
        <w:t xml:space="preserve">ting </w:t>
      </w:r>
      <w:r w:rsidR="005F7261">
        <w:rPr>
          <w:lang w:val="en-US"/>
        </w:rPr>
        <w:t xml:space="preserve">targets and priorities. </w:t>
      </w:r>
    </w:p>
    <w:p w:rsidR="007367C8" w:rsidRPr="007367C8" w:rsidRDefault="007367C8" w:rsidP="007367C8">
      <w:pPr>
        <w:pStyle w:val="ListParagraph"/>
        <w:rPr>
          <w:lang w:val="en-US"/>
        </w:rPr>
      </w:pPr>
    </w:p>
    <w:p w:rsidR="00A662AA" w:rsidRDefault="005F7261" w:rsidP="006C367A">
      <w:pPr>
        <w:pStyle w:val="ListParagraph"/>
        <w:numPr>
          <w:ilvl w:val="0"/>
          <w:numId w:val="4"/>
        </w:numPr>
        <w:spacing w:after="0" w:line="259" w:lineRule="auto"/>
      </w:pPr>
      <w:r w:rsidRPr="00410C26">
        <w:rPr>
          <w:lang w:val="en-US"/>
        </w:rPr>
        <w:t>Commissioner Harris</w:t>
      </w:r>
      <w:r>
        <w:t xml:space="preserve"> </w:t>
      </w:r>
      <w:r w:rsidR="005E4A21">
        <w:t xml:space="preserve">gave </w:t>
      </w:r>
      <w:r w:rsidR="006C367A">
        <w:t xml:space="preserve">a </w:t>
      </w:r>
      <w:r w:rsidR="005E4A21">
        <w:t>presentation</w:t>
      </w:r>
      <w:r w:rsidR="00006DFA">
        <w:t xml:space="preserve"> on </w:t>
      </w:r>
      <w:r w:rsidR="00D36327">
        <w:t xml:space="preserve">“An Garda Síochána: A Policing Service for the </w:t>
      </w:r>
      <w:r w:rsidR="007367C8">
        <w:t>F</w:t>
      </w:r>
      <w:r w:rsidR="00D36327">
        <w:t>uture”</w:t>
      </w:r>
      <w:r w:rsidR="00006DFA">
        <w:t xml:space="preserve"> in which he </w:t>
      </w:r>
      <w:r w:rsidR="007367C8">
        <w:t>outlin</w:t>
      </w:r>
      <w:r w:rsidR="00006DFA">
        <w:t xml:space="preserve">ed </w:t>
      </w:r>
      <w:r>
        <w:t xml:space="preserve">the new </w:t>
      </w:r>
      <w:r w:rsidR="00006DFA">
        <w:t xml:space="preserve">operating </w:t>
      </w:r>
      <w:r>
        <w:t>model and</w:t>
      </w:r>
      <w:r w:rsidR="00D36327">
        <w:t xml:space="preserve"> </w:t>
      </w:r>
      <w:r>
        <w:t xml:space="preserve">how it </w:t>
      </w:r>
      <w:r w:rsidR="00006DFA">
        <w:t>will impact on policing policy generally</w:t>
      </w:r>
      <w:r w:rsidR="00410C26">
        <w:t xml:space="preserve">, front-line community policing, </w:t>
      </w:r>
      <w:r w:rsidR="00006DFA">
        <w:t xml:space="preserve">and in relation to </w:t>
      </w:r>
      <w:r>
        <w:t>the DMR</w:t>
      </w:r>
      <w:r w:rsidR="00EB3C9D">
        <w:rPr>
          <w:color w:val="FF0000"/>
        </w:rPr>
        <w:t xml:space="preserve"> East Division</w:t>
      </w:r>
      <w:r w:rsidR="00006DFA">
        <w:t>. This was followed by a questions and answers session</w:t>
      </w:r>
      <w:r w:rsidR="00D45B06">
        <w:t>.</w:t>
      </w:r>
    </w:p>
    <w:p w:rsidR="00D36327" w:rsidRDefault="00D36327" w:rsidP="00D36327">
      <w:pPr>
        <w:pStyle w:val="ListParagraph"/>
      </w:pPr>
    </w:p>
    <w:p w:rsidR="00D36327" w:rsidRDefault="00D36327" w:rsidP="006C367A">
      <w:pPr>
        <w:pStyle w:val="ListParagraph"/>
        <w:numPr>
          <w:ilvl w:val="0"/>
          <w:numId w:val="4"/>
        </w:numPr>
        <w:spacing w:after="0" w:line="259" w:lineRule="auto"/>
      </w:pPr>
      <w:r>
        <w:t xml:space="preserve">Commissioner Harris confirmed the Garda Band would not be disbanded and was </w:t>
      </w:r>
      <w:r w:rsidR="00410C26">
        <w:t xml:space="preserve">pleased </w:t>
      </w:r>
      <w:r>
        <w:t xml:space="preserve">to hear the positive impact the Band have in the DLR area. </w:t>
      </w:r>
    </w:p>
    <w:p w:rsidR="00AB6D4A" w:rsidRDefault="00AB6D4A" w:rsidP="00AB6D4A">
      <w:pPr>
        <w:pStyle w:val="ListParagraph"/>
      </w:pPr>
    </w:p>
    <w:p w:rsidR="000870D1" w:rsidRPr="00006DFA" w:rsidRDefault="00AB6D4A" w:rsidP="000870D1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lang w:val="en-GB"/>
        </w:rPr>
      </w:pPr>
      <w:r>
        <w:t>Commissioner Harris informed the JPC that Stepaside Garda S</w:t>
      </w:r>
      <w:r w:rsidR="00EB3C9D">
        <w:t xml:space="preserve">tation will be reopening </w:t>
      </w:r>
      <w:r w:rsidR="00EB3C9D">
        <w:rPr>
          <w:color w:val="FF0000"/>
        </w:rPr>
        <w:t xml:space="preserve">in March, 2020. </w:t>
      </w:r>
    </w:p>
    <w:p w:rsidR="00006DFA" w:rsidRPr="00006DFA" w:rsidRDefault="00006DFA" w:rsidP="00006DFA">
      <w:pPr>
        <w:pStyle w:val="ListParagraph"/>
        <w:rPr>
          <w:lang w:val="en-GB"/>
        </w:rPr>
      </w:pPr>
    </w:p>
    <w:p w:rsidR="00006DFA" w:rsidRPr="000870D1" w:rsidRDefault="00006DFA" w:rsidP="000870D1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lang w:val="en-GB"/>
        </w:rPr>
      </w:pPr>
      <w:r>
        <w:t xml:space="preserve">The Chair and Members thanked the Commissioner for attending the meeting and </w:t>
      </w:r>
      <w:r w:rsidR="00410C26">
        <w:t xml:space="preserve">for </w:t>
      </w:r>
      <w:r>
        <w:t xml:space="preserve">  his presentation and taking part in the questions and answers session that followed. The Commissioner thanked the Committee and left the meeting at this stage.  </w:t>
      </w:r>
    </w:p>
    <w:p w:rsidR="000870D1" w:rsidRPr="000870D1" w:rsidRDefault="000870D1" w:rsidP="000870D1">
      <w:pPr>
        <w:pStyle w:val="ListParagraph"/>
        <w:rPr>
          <w:lang w:val="en-GB"/>
        </w:rPr>
      </w:pPr>
    </w:p>
    <w:p w:rsidR="00A335D0" w:rsidRPr="001C2784" w:rsidRDefault="000870D1" w:rsidP="000870D1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lang w:val="en-GB"/>
        </w:rPr>
      </w:pPr>
      <w:bookmarkStart w:id="2" w:name="_Hlk34318285"/>
      <w:r w:rsidRPr="001C2784">
        <w:rPr>
          <w:lang w:val="en-GB"/>
        </w:rPr>
        <w:t xml:space="preserve">The </w:t>
      </w:r>
      <w:r w:rsidR="00006DFA">
        <w:rPr>
          <w:lang w:val="en-GB"/>
        </w:rPr>
        <w:t>Chair resumed the meeting</w:t>
      </w:r>
      <w:r w:rsidR="00410C26">
        <w:rPr>
          <w:lang w:val="en-GB"/>
        </w:rPr>
        <w:t xml:space="preserve"> at 4.30pm</w:t>
      </w:r>
      <w:r w:rsidR="00006DFA">
        <w:rPr>
          <w:lang w:val="en-GB"/>
        </w:rPr>
        <w:t xml:space="preserve">. The </w:t>
      </w:r>
      <w:r w:rsidRPr="001C2784">
        <w:rPr>
          <w:lang w:val="en-GB"/>
        </w:rPr>
        <w:t xml:space="preserve">JPC 2020 Workplan was discussed and the Chair </w:t>
      </w:r>
      <w:r w:rsidR="00A335D0" w:rsidRPr="001C2784">
        <w:rPr>
          <w:lang w:val="en-GB"/>
        </w:rPr>
        <w:t xml:space="preserve">highlighted </w:t>
      </w:r>
      <w:r w:rsidR="00C170B4">
        <w:rPr>
          <w:lang w:val="en-GB"/>
        </w:rPr>
        <w:t>A</w:t>
      </w:r>
      <w:r w:rsidR="00A335D0" w:rsidRPr="001C2784">
        <w:rPr>
          <w:lang w:val="en-GB"/>
        </w:rPr>
        <w:t>ction</w:t>
      </w:r>
      <w:r w:rsidRPr="001C2784">
        <w:rPr>
          <w:lang w:val="en-GB"/>
        </w:rPr>
        <w:t xml:space="preserve"> 2.3 </w:t>
      </w:r>
      <w:r w:rsidR="004C2AEB">
        <w:rPr>
          <w:lang w:val="en-GB"/>
        </w:rPr>
        <w:t xml:space="preserve">in relation to </w:t>
      </w:r>
      <w:r w:rsidR="00C170B4">
        <w:rPr>
          <w:lang w:val="en-GB"/>
        </w:rPr>
        <w:t>D</w:t>
      </w:r>
      <w:r w:rsidR="004C2AEB">
        <w:rPr>
          <w:lang w:val="en-GB"/>
        </w:rPr>
        <w:t xml:space="preserve">omestic </w:t>
      </w:r>
      <w:r w:rsidR="00C170B4">
        <w:rPr>
          <w:lang w:val="en-GB"/>
        </w:rPr>
        <w:t>V</w:t>
      </w:r>
      <w:r w:rsidR="004C2AEB">
        <w:rPr>
          <w:lang w:val="en-GB"/>
        </w:rPr>
        <w:t xml:space="preserve">iolence incidents </w:t>
      </w:r>
      <w:r w:rsidR="00A335D0" w:rsidRPr="001C2784">
        <w:rPr>
          <w:lang w:val="en-GB"/>
        </w:rPr>
        <w:t xml:space="preserve">and </w:t>
      </w:r>
      <w:r w:rsidR="00C170B4">
        <w:rPr>
          <w:lang w:val="en-GB"/>
        </w:rPr>
        <w:t xml:space="preserve">Chief Superintendent Cagney </w:t>
      </w:r>
      <w:r w:rsidR="00A335D0" w:rsidRPr="001C2784">
        <w:rPr>
          <w:lang w:val="en-GB"/>
        </w:rPr>
        <w:t>update</w:t>
      </w:r>
      <w:r w:rsidR="00C170B4">
        <w:rPr>
          <w:lang w:val="en-GB"/>
        </w:rPr>
        <w:t xml:space="preserve">d members on </w:t>
      </w:r>
      <w:r w:rsidR="00A335D0" w:rsidRPr="001C2784">
        <w:rPr>
          <w:lang w:val="en-GB"/>
        </w:rPr>
        <w:t>the two new projects: Risk Assessment tool</w:t>
      </w:r>
      <w:r w:rsidR="001C2784">
        <w:rPr>
          <w:lang w:val="en-GB"/>
        </w:rPr>
        <w:t xml:space="preserve"> </w:t>
      </w:r>
      <w:r w:rsidR="00EB3C9D">
        <w:rPr>
          <w:lang w:val="en-GB"/>
        </w:rPr>
        <w:t xml:space="preserve">for domestic </w:t>
      </w:r>
      <w:r w:rsidR="00EB3C9D">
        <w:rPr>
          <w:color w:val="FF0000"/>
          <w:lang w:val="en-GB"/>
        </w:rPr>
        <w:t>abuse</w:t>
      </w:r>
      <w:r w:rsidR="00A335D0" w:rsidRPr="001C2784">
        <w:rPr>
          <w:lang w:val="en-GB"/>
        </w:rPr>
        <w:t xml:space="preserve"> cases and the Domestic Abuse Coordination </w:t>
      </w:r>
      <w:r w:rsidR="00A335D0" w:rsidRPr="001C2784">
        <w:rPr>
          <w:lang w:val="en-GB"/>
        </w:rPr>
        <w:lastRenderedPageBreak/>
        <w:t>Team (DACT)</w:t>
      </w:r>
      <w:r w:rsidR="00C170B4">
        <w:rPr>
          <w:lang w:val="en-GB"/>
        </w:rPr>
        <w:t xml:space="preserve">. Action 2.3 will be considered </w:t>
      </w:r>
      <w:r w:rsidR="00A335D0" w:rsidRPr="001C2784">
        <w:rPr>
          <w:lang w:val="en-GB"/>
        </w:rPr>
        <w:t>at the next JPC meeting.</w:t>
      </w:r>
      <w:r w:rsidR="004C2AEB">
        <w:rPr>
          <w:lang w:val="en-GB"/>
        </w:rPr>
        <w:t xml:space="preserve">  The Workplan was approved by the Committee.</w:t>
      </w:r>
    </w:p>
    <w:bookmarkEnd w:id="2"/>
    <w:p w:rsidR="00A335D0" w:rsidRPr="00A335D0" w:rsidRDefault="00A335D0" w:rsidP="00A335D0">
      <w:pPr>
        <w:pStyle w:val="ListParagraph"/>
        <w:rPr>
          <w:lang w:val="en-GB"/>
        </w:rPr>
      </w:pPr>
    </w:p>
    <w:p w:rsidR="004C2AEB" w:rsidRDefault="000870D1" w:rsidP="004C2AEB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lang w:val="en-GB"/>
        </w:rPr>
      </w:pPr>
      <w:r w:rsidRPr="004C2AEB">
        <w:rPr>
          <w:lang w:val="en-GB"/>
        </w:rPr>
        <w:t xml:space="preserve">The 2019 </w:t>
      </w:r>
      <w:r w:rsidR="00627E8A" w:rsidRPr="004C2AEB">
        <w:rPr>
          <w:lang w:val="en-GB"/>
        </w:rPr>
        <w:t xml:space="preserve">JPC </w:t>
      </w:r>
      <w:r w:rsidRPr="004C2AEB">
        <w:rPr>
          <w:lang w:val="en-GB"/>
        </w:rPr>
        <w:t xml:space="preserve">Annual Report was </w:t>
      </w:r>
      <w:r w:rsidR="001C2784" w:rsidRPr="004C2AEB">
        <w:rPr>
          <w:lang w:val="en-GB"/>
        </w:rPr>
        <w:t xml:space="preserve">presented to the JPC.  </w:t>
      </w:r>
      <w:r w:rsidRPr="004C2AEB">
        <w:rPr>
          <w:lang w:val="en-GB"/>
        </w:rPr>
        <w:t xml:space="preserve"> </w:t>
      </w:r>
      <w:r w:rsidR="004C2AEB">
        <w:rPr>
          <w:lang w:val="en-GB"/>
        </w:rPr>
        <w:t>The report was approved by the Committee.</w:t>
      </w:r>
    </w:p>
    <w:p w:rsidR="00C170B4" w:rsidRPr="00C170B4" w:rsidRDefault="00C170B4" w:rsidP="00C170B4">
      <w:pPr>
        <w:spacing w:after="0" w:line="240" w:lineRule="auto"/>
        <w:rPr>
          <w:lang w:val="en-GB"/>
        </w:rPr>
      </w:pPr>
    </w:p>
    <w:p w:rsidR="004E5DD5" w:rsidRDefault="001C2784" w:rsidP="004E5DD5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szCs w:val="24"/>
          <w:lang w:val="en-GB"/>
        </w:rPr>
      </w:pPr>
      <w:r w:rsidRPr="00A41194">
        <w:rPr>
          <w:szCs w:val="24"/>
          <w:lang w:val="en-GB"/>
        </w:rPr>
        <w:t xml:space="preserve">The </w:t>
      </w:r>
      <w:r w:rsidR="00BD03A1" w:rsidRPr="00A41194">
        <w:rPr>
          <w:szCs w:val="24"/>
          <w:lang w:val="en-GB"/>
        </w:rPr>
        <w:t xml:space="preserve">JPC </w:t>
      </w:r>
      <w:r w:rsidR="004E5DD5" w:rsidRPr="00A41194">
        <w:rPr>
          <w:szCs w:val="24"/>
          <w:lang w:val="en-GB"/>
        </w:rPr>
        <w:t xml:space="preserve">Minutes and notes from the JPC Public Meeting were approved. </w:t>
      </w:r>
    </w:p>
    <w:p w:rsidR="00A41194" w:rsidRPr="00A41194" w:rsidRDefault="00A41194" w:rsidP="00A41194">
      <w:pPr>
        <w:spacing w:after="0" w:line="240" w:lineRule="auto"/>
        <w:ind w:left="0" w:firstLine="0"/>
        <w:rPr>
          <w:szCs w:val="24"/>
          <w:lang w:val="en-GB"/>
        </w:rPr>
      </w:pPr>
    </w:p>
    <w:p w:rsidR="00D36327" w:rsidRDefault="004E5DD5" w:rsidP="00D36327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szCs w:val="24"/>
          <w:lang w:val="en-GB"/>
        </w:rPr>
      </w:pPr>
      <w:r>
        <w:rPr>
          <w:szCs w:val="24"/>
          <w:lang w:val="en-GB"/>
        </w:rPr>
        <w:t xml:space="preserve">The </w:t>
      </w:r>
      <w:proofErr w:type="spellStart"/>
      <w:r w:rsidR="00C170B4">
        <w:t>Dún</w:t>
      </w:r>
      <w:proofErr w:type="spellEnd"/>
      <w:r w:rsidR="00C170B4" w:rsidRPr="00C170B4">
        <w:rPr>
          <w:szCs w:val="24"/>
          <w:lang w:val="en-GB"/>
        </w:rPr>
        <w:t xml:space="preserve"> </w:t>
      </w:r>
      <w:r w:rsidR="001C2784" w:rsidRPr="00C170B4">
        <w:rPr>
          <w:szCs w:val="24"/>
          <w:lang w:val="en-GB"/>
        </w:rPr>
        <w:t>Laoghaire, Sandyford/</w:t>
      </w:r>
      <w:proofErr w:type="spellStart"/>
      <w:r w:rsidR="001C2784" w:rsidRPr="00C170B4">
        <w:rPr>
          <w:szCs w:val="24"/>
          <w:lang w:val="en-GB"/>
        </w:rPr>
        <w:t>Stepaside</w:t>
      </w:r>
      <w:proofErr w:type="spellEnd"/>
      <w:r w:rsidR="001C2784" w:rsidRPr="00C170B4">
        <w:rPr>
          <w:szCs w:val="24"/>
          <w:lang w:val="en-GB"/>
        </w:rPr>
        <w:t xml:space="preserve">, </w:t>
      </w:r>
      <w:proofErr w:type="spellStart"/>
      <w:r w:rsidR="001C2784" w:rsidRPr="00C170B4">
        <w:rPr>
          <w:szCs w:val="24"/>
          <w:lang w:val="en-GB"/>
        </w:rPr>
        <w:t>Ballybrack</w:t>
      </w:r>
      <w:proofErr w:type="spellEnd"/>
      <w:r w:rsidR="001C2784" w:rsidRPr="00C170B4">
        <w:rPr>
          <w:szCs w:val="24"/>
          <w:lang w:val="en-GB"/>
        </w:rPr>
        <w:t>/</w:t>
      </w:r>
      <w:proofErr w:type="spellStart"/>
      <w:r w:rsidR="001C2784" w:rsidRPr="00C170B4">
        <w:rPr>
          <w:szCs w:val="24"/>
          <w:lang w:val="en-GB"/>
        </w:rPr>
        <w:t>Loughlinstown</w:t>
      </w:r>
      <w:proofErr w:type="spellEnd"/>
      <w:r w:rsidR="001C2784" w:rsidRPr="00C170B4">
        <w:rPr>
          <w:szCs w:val="24"/>
          <w:lang w:val="en-GB"/>
        </w:rPr>
        <w:t xml:space="preserve">/Shankill </w:t>
      </w:r>
      <w:r w:rsidR="00D36327" w:rsidRPr="00C170B4">
        <w:rPr>
          <w:szCs w:val="24"/>
          <w:lang w:val="en-GB"/>
        </w:rPr>
        <w:t>Local Policing Fora reports were discussed and issues raised were note</w:t>
      </w:r>
      <w:r w:rsidR="001C2784" w:rsidRPr="00C170B4">
        <w:rPr>
          <w:szCs w:val="24"/>
          <w:lang w:val="en-GB"/>
        </w:rPr>
        <w:t>d</w:t>
      </w:r>
      <w:r w:rsidR="00EB3C9D">
        <w:rPr>
          <w:szCs w:val="24"/>
          <w:lang w:val="en-GB"/>
        </w:rPr>
        <w:t xml:space="preserve"> </w:t>
      </w:r>
      <w:r w:rsidR="00EB3C9D">
        <w:rPr>
          <w:color w:val="FF0000"/>
          <w:szCs w:val="24"/>
          <w:lang w:val="en-GB"/>
        </w:rPr>
        <w:t>and addressed</w:t>
      </w:r>
      <w:r w:rsidR="00D36327" w:rsidRPr="00C170B4">
        <w:rPr>
          <w:szCs w:val="24"/>
          <w:lang w:val="en-GB"/>
        </w:rPr>
        <w:t xml:space="preserve"> by An Garda Síochána.</w:t>
      </w:r>
    </w:p>
    <w:p w:rsidR="00C170B4" w:rsidRPr="00C170B4" w:rsidRDefault="00C170B4" w:rsidP="00C170B4">
      <w:pPr>
        <w:pStyle w:val="ListParagraph"/>
        <w:rPr>
          <w:szCs w:val="24"/>
          <w:lang w:val="en-GB"/>
        </w:rPr>
      </w:pPr>
    </w:p>
    <w:p w:rsidR="00D36327" w:rsidRPr="00D36327" w:rsidRDefault="00D36327" w:rsidP="000870D1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szCs w:val="24"/>
          <w:lang w:val="en-GB"/>
        </w:rPr>
      </w:pPr>
      <w:r w:rsidRPr="00D36327">
        <w:rPr>
          <w:szCs w:val="24"/>
          <w:lang w:val="en-GB"/>
        </w:rPr>
        <w:t xml:space="preserve">The next JPC meeting </w:t>
      </w:r>
      <w:r w:rsidR="00C170B4">
        <w:rPr>
          <w:szCs w:val="24"/>
          <w:lang w:val="en-GB"/>
        </w:rPr>
        <w:t xml:space="preserve">is due to </w:t>
      </w:r>
      <w:r w:rsidRPr="00D36327">
        <w:rPr>
          <w:szCs w:val="24"/>
          <w:lang w:val="en-GB"/>
        </w:rPr>
        <w:t>take place on the 21</w:t>
      </w:r>
      <w:r w:rsidRPr="00D36327">
        <w:rPr>
          <w:szCs w:val="24"/>
          <w:vertAlign w:val="superscript"/>
          <w:lang w:val="en-GB"/>
        </w:rPr>
        <w:t>st</w:t>
      </w:r>
      <w:r w:rsidRPr="00D36327">
        <w:rPr>
          <w:szCs w:val="24"/>
          <w:lang w:val="en-GB"/>
        </w:rPr>
        <w:t xml:space="preserve"> May</w:t>
      </w:r>
      <w:r w:rsidR="00C170B4">
        <w:rPr>
          <w:szCs w:val="24"/>
          <w:lang w:val="en-GB"/>
        </w:rPr>
        <w:t xml:space="preserve"> </w:t>
      </w:r>
      <w:r w:rsidRPr="00D36327">
        <w:rPr>
          <w:szCs w:val="24"/>
          <w:lang w:val="en-GB"/>
        </w:rPr>
        <w:t xml:space="preserve">2020 at 6.00 p.m. </w:t>
      </w:r>
    </w:p>
    <w:p w:rsidR="000870D1" w:rsidRPr="00D36327" w:rsidRDefault="000870D1" w:rsidP="00627E8A">
      <w:pPr>
        <w:pStyle w:val="ListParagraph"/>
        <w:spacing w:after="0" w:line="240" w:lineRule="auto"/>
        <w:ind w:left="709" w:firstLine="0"/>
        <w:rPr>
          <w:b/>
          <w:szCs w:val="24"/>
          <w:lang w:val="en-GB"/>
        </w:rPr>
      </w:pPr>
    </w:p>
    <w:p w:rsidR="00AB6D4A" w:rsidRPr="00D36327" w:rsidRDefault="00AB6D4A" w:rsidP="006C367A">
      <w:pPr>
        <w:spacing w:after="0" w:line="259" w:lineRule="auto"/>
        <w:ind w:left="360" w:firstLine="0"/>
        <w:rPr>
          <w:szCs w:val="24"/>
        </w:rPr>
      </w:pPr>
    </w:p>
    <w:sectPr w:rsidR="00AB6D4A" w:rsidRPr="00D36327" w:rsidSect="00D36327">
      <w:pgSz w:w="11906" w:h="16838"/>
      <w:pgMar w:top="567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1C11"/>
    <w:multiLevelType w:val="hybridMultilevel"/>
    <w:tmpl w:val="C646FC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CE2"/>
    <w:multiLevelType w:val="hybridMultilevel"/>
    <w:tmpl w:val="092423BA"/>
    <w:lvl w:ilvl="0" w:tplc="1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DD044B5"/>
    <w:multiLevelType w:val="hybridMultilevel"/>
    <w:tmpl w:val="397E0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D6F60"/>
    <w:multiLevelType w:val="hybridMultilevel"/>
    <w:tmpl w:val="0F84AE14"/>
    <w:lvl w:ilvl="0" w:tplc="A09C23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E222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821A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63AB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86AB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C98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0CCF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0E4E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CB0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26164A"/>
    <w:multiLevelType w:val="hybridMultilevel"/>
    <w:tmpl w:val="73342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AA"/>
    <w:rsid w:val="00006DFA"/>
    <w:rsid w:val="000870D1"/>
    <w:rsid w:val="000B3F51"/>
    <w:rsid w:val="00122305"/>
    <w:rsid w:val="001C2784"/>
    <w:rsid w:val="001F1814"/>
    <w:rsid w:val="003C24B8"/>
    <w:rsid w:val="00410C26"/>
    <w:rsid w:val="004C2AEB"/>
    <w:rsid w:val="004E5DD5"/>
    <w:rsid w:val="005734AB"/>
    <w:rsid w:val="005E0D54"/>
    <w:rsid w:val="005E4A21"/>
    <w:rsid w:val="005F7261"/>
    <w:rsid w:val="00627E8A"/>
    <w:rsid w:val="006C367A"/>
    <w:rsid w:val="007367C8"/>
    <w:rsid w:val="008D0A80"/>
    <w:rsid w:val="00A335D0"/>
    <w:rsid w:val="00A41194"/>
    <w:rsid w:val="00A6475D"/>
    <w:rsid w:val="00A662AA"/>
    <w:rsid w:val="00AB6D4A"/>
    <w:rsid w:val="00AF16B0"/>
    <w:rsid w:val="00AF18B6"/>
    <w:rsid w:val="00B360F7"/>
    <w:rsid w:val="00BD03A1"/>
    <w:rsid w:val="00BE5FC9"/>
    <w:rsid w:val="00C170B4"/>
    <w:rsid w:val="00D30952"/>
    <w:rsid w:val="00D36327"/>
    <w:rsid w:val="00D45B06"/>
    <w:rsid w:val="00D9077F"/>
    <w:rsid w:val="00EB3C9D"/>
    <w:rsid w:val="00E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C997C-F456-4FD4-8E17-FA554378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6C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Maria</dc:creator>
  <cp:keywords/>
  <cp:lastModifiedBy>Tina Falkiner</cp:lastModifiedBy>
  <cp:revision>2</cp:revision>
  <cp:lastPrinted>2020-02-20T12:22:00Z</cp:lastPrinted>
  <dcterms:created xsi:type="dcterms:W3CDTF">2020-06-09T07:42:00Z</dcterms:created>
  <dcterms:modified xsi:type="dcterms:W3CDTF">2020-06-09T07:42:00Z</dcterms:modified>
</cp:coreProperties>
</file>